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D" w:rsidRPr="00581E5C" w:rsidRDefault="002C2D1D" w:rsidP="00B03108">
      <w:pPr>
        <w:pStyle w:val="Ttulo1"/>
        <w:spacing w:line="360" w:lineRule="atLeast"/>
      </w:pPr>
      <w:r w:rsidRPr="00581E5C">
        <w:t>CARGOS VACANTES A CUBRIR</w:t>
      </w:r>
    </w:p>
    <w:p w:rsidR="00240243" w:rsidRDefault="00D266C2" w:rsidP="00C720EA">
      <w:pPr>
        <w:spacing w:after="0" w:line="360" w:lineRule="atLeast"/>
        <w:jc w:val="both"/>
        <w:rPr>
          <w:b/>
          <w:sz w:val="24"/>
          <w:szCs w:val="24"/>
        </w:rPr>
      </w:pPr>
      <w:r w:rsidRPr="002C2D1D">
        <w:rPr>
          <w:rFonts w:cs="Arial"/>
          <w:color w:val="000000"/>
          <w:sz w:val="24"/>
          <w:szCs w:val="24"/>
          <w:lang w:eastAsia="es-AR"/>
        </w:rPr>
        <w:t>La Rectoría y el Consejo Directivo de</w:t>
      </w:r>
      <w:r w:rsidR="00615B3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2C2D1D">
        <w:rPr>
          <w:rFonts w:cs="Arial"/>
          <w:color w:val="000000"/>
          <w:sz w:val="24"/>
          <w:szCs w:val="24"/>
          <w:lang w:eastAsia="es-AR"/>
        </w:rPr>
        <w:t>l</w:t>
      </w:r>
      <w:r w:rsidR="004522FE">
        <w:rPr>
          <w:rFonts w:cs="Arial"/>
          <w:color w:val="000000"/>
          <w:sz w:val="24"/>
          <w:szCs w:val="24"/>
          <w:lang w:eastAsia="es-AR"/>
        </w:rPr>
        <w:t>a</w:t>
      </w:r>
      <w:r w:rsidR="00615B3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 xml:space="preserve">Escuela Normal </w:t>
      </w:r>
      <w:r w:rsidR="004522FE">
        <w:rPr>
          <w:rFonts w:cs="Arial"/>
          <w:color w:val="000000"/>
          <w:sz w:val="24"/>
          <w:szCs w:val="24"/>
          <w:lang w:eastAsia="es-AR"/>
        </w:rPr>
        <w:t xml:space="preserve">Superior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>Nº</w:t>
      </w:r>
      <w:r w:rsidRPr="002C2D1D">
        <w:rPr>
          <w:rFonts w:cs="Arial"/>
          <w:color w:val="000000"/>
          <w:sz w:val="24"/>
          <w:szCs w:val="24"/>
          <w:lang w:eastAsia="es-AR"/>
        </w:rPr>
        <w:t xml:space="preserve">10 “Juan Bautista Alberdi” llaman a cubrir </w:t>
      </w:r>
      <w:r w:rsidR="004522FE">
        <w:rPr>
          <w:rFonts w:cs="Arial"/>
          <w:color w:val="000000"/>
          <w:sz w:val="24"/>
          <w:szCs w:val="24"/>
          <w:lang w:eastAsia="es-AR"/>
        </w:rPr>
        <w:t>interinatos y suplencias de la Unidad Curricular:</w:t>
      </w:r>
    </w:p>
    <w:p w:rsidR="00240243" w:rsidRDefault="00240243" w:rsidP="00B03108">
      <w:pPr>
        <w:spacing w:after="0" w:line="360" w:lineRule="atLeast"/>
        <w:jc w:val="both"/>
        <w:rPr>
          <w:b/>
          <w:sz w:val="24"/>
          <w:szCs w:val="24"/>
        </w:rPr>
      </w:pPr>
      <w:bookmarkStart w:id="0" w:name="_GoBack"/>
      <w:bookmarkEnd w:id="0"/>
    </w:p>
    <w:p w:rsidR="00A16091" w:rsidRDefault="00014F11" w:rsidP="00A16091">
      <w:pPr>
        <w:spacing w:after="0" w:line="360" w:lineRule="atLeast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MUS</w:t>
      </w:r>
      <w:r w:rsidR="00BA4482">
        <w:rPr>
          <w:b/>
          <w:sz w:val="24"/>
          <w:szCs w:val="24"/>
        </w:rPr>
        <w:t>ICA</w:t>
      </w:r>
      <w:r w:rsidR="006C1941">
        <w:rPr>
          <w:b/>
          <w:sz w:val="24"/>
          <w:szCs w:val="24"/>
        </w:rPr>
        <w:t xml:space="preserve"> </w:t>
      </w:r>
      <w:r w:rsidR="00067F28">
        <w:rPr>
          <w:b/>
          <w:sz w:val="24"/>
          <w:szCs w:val="24"/>
        </w:rPr>
        <w:t>EN</w:t>
      </w:r>
      <w:r w:rsidR="0029245A">
        <w:rPr>
          <w:b/>
          <w:sz w:val="24"/>
          <w:szCs w:val="24"/>
        </w:rPr>
        <w:t xml:space="preserve"> LA EDUCACIÓN INICIAL</w:t>
      </w:r>
      <w:r w:rsidR="006C1941">
        <w:rPr>
          <w:b/>
          <w:sz w:val="24"/>
          <w:szCs w:val="24"/>
        </w:rPr>
        <w:t xml:space="preserve"> </w:t>
      </w:r>
      <w:r w:rsidR="0029245A">
        <w:rPr>
          <w:b/>
          <w:sz w:val="24"/>
          <w:szCs w:val="24"/>
        </w:rPr>
        <w:t xml:space="preserve"> </w:t>
      </w:r>
    </w:p>
    <w:p w:rsidR="00BF3B1B" w:rsidRDefault="00BF3B1B" w:rsidP="00A16091">
      <w:pPr>
        <w:spacing w:after="0" w:line="360" w:lineRule="atLeast"/>
        <w:ind w:left="708"/>
        <w:rPr>
          <w:b/>
          <w:sz w:val="24"/>
          <w:szCs w:val="24"/>
        </w:rPr>
      </w:pPr>
    </w:p>
    <w:p w:rsidR="00E82CA5" w:rsidRPr="00524E3F" w:rsidRDefault="008919BD" w:rsidP="00524E3F">
      <w:pPr>
        <w:spacing w:after="0"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Taller </w:t>
      </w:r>
      <w:r w:rsidR="00BF3B1B">
        <w:rPr>
          <w:b/>
          <w:sz w:val="24"/>
          <w:szCs w:val="24"/>
        </w:rPr>
        <w:t xml:space="preserve">del </w:t>
      </w:r>
      <w:r w:rsidR="00BF3B1B" w:rsidRPr="00BF3B1B">
        <w:rPr>
          <w:b/>
          <w:sz w:val="24"/>
          <w:szCs w:val="24"/>
        </w:rPr>
        <w:t xml:space="preserve">Profesorado de Educación Inicial - Campo de la Formación Específica, por selección de antecedentes y </w:t>
      </w:r>
      <w:r w:rsidR="00615B3D">
        <w:rPr>
          <w:b/>
          <w:sz w:val="24"/>
          <w:szCs w:val="24"/>
        </w:rPr>
        <w:t xml:space="preserve">presentación de </w:t>
      </w:r>
      <w:r w:rsidR="00BF3B1B" w:rsidRPr="00BF3B1B">
        <w:rPr>
          <w:b/>
          <w:sz w:val="24"/>
          <w:szCs w:val="24"/>
        </w:rPr>
        <w:t>propuesta pedagógica.</w:t>
      </w:r>
    </w:p>
    <w:p w:rsidR="00D266C2" w:rsidRPr="00A63155" w:rsidRDefault="00857E1F" w:rsidP="00B03108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>Especificaciones del cargo:</w:t>
      </w:r>
    </w:p>
    <w:p w:rsidR="00117D50" w:rsidRPr="00A63155" w:rsidRDefault="00615B3D" w:rsidP="00117D50">
      <w:pPr>
        <w:pStyle w:val="Prrafodelista"/>
        <w:numPr>
          <w:ilvl w:val="0"/>
          <w:numId w:val="4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Horas cátedra</w:t>
      </w:r>
      <w:r w:rsidR="00117D50" w:rsidRPr="00A63155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D543F3" w:rsidRPr="00D543F3">
        <w:rPr>
          <w:rFonts w:cs="Arial"/>
          <w:color w:val="000000"/>
          <w:sz w:val="24"/>
          <w:szCs w:val="24"/>
          <w:lang w:eastAsia="es-AR"/>
        </w:rPr>
        <w:t>6</w:t>
      </w:r>
      <w:r w:rsidR="00117D50">
        <w:rPr>
          <w:rFonts w:cs="Arial"/>
          <w:color w:val="000000"/>
          <w:sz w:val="24"/>
          <w:szCs w:val="24"/>
          <w:lang w:eastAsia="es-AR"/>
        </w:rPr>
        <w:t xml:space="preserve"> hs</w:t>
      </w:r>
    </w:p>
    <w:p w:rsidR="00117D50" w:rsidRPr="00524E3F" w:rsidRDefault="00117D50" w:rsidP="00117D50">
      <w:pPr>
        <w:pStyle w:val="Prrafodelista"/>
        <w:numPr>
          <w:ilvl w:val="0"/>
          <w:numId w:val="4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 w:rsidRPr="00A63155">
        <w:rPr>
          <w:rFonts w:cs="Arial"/>
          <w:color w:val="000000"/>
          <w:sz w:val="24"/>
          <w:szCs w:val="24"/>
          <w:lang w:eastAsia="es-AR"/>
        </w:rPr>
        <w:t xml:space="preserve">Turno: </w:t>
      </w:r>
      <w:r>
        <w:rPr>
          <w:rFonts w:cs="Arial"/>
          <w:color w:val="000000"/>
          <w:sz w:val="24"/>
          <w:szCs w:val="24"/>
          <w:lang w:eastAsia="es-AR"/>
        </w:rPr>
        <w:t>tarde y/o vespertino</w:t>
      </w:r>
    </w:p>
    <w:p w:rsidR="005A1A41" w:rsidRDefault="005A1A41" w:rsidP="005A1A41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 xml:space="preserve">Requisitos: </w:t>
      </w:r>
    </w:p>
    <w:p w:rsidR="00FB409B" w:rsidRDefault="00016474" w:rsidP="00FB409B">
      <w:pPr>
        <w:pStyle w:val="NormalWeb"/>
        <w:numPr>
          <w:ilvl w:val="0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016474">
        <w:rPr>
          <w:rFonts w:ascii="Arial" w:hAnsi="Arial" w:cs="Arial"/>
          <w:color w:val="000000"/>
        </w:rPr>
        <w:t xml:space="preserve">Profesor </w:t>
      </w:r>
      <w:r w:rsidR="00FB409B">
        <w:rPr>
          <w:rFonts w:ascii="Arial" w:hAnsi="Arial" w:cs="Arial"/>
          <w:color w:val="000000"/>
        </w:rPr>
        <w:t>y/o Lic. en</w:t>
      </w:r>
      <w:r w:rsidRPr="00016474">
        <w:rPr>
          <w:rFonts w:ascii="Arial" w:hAnsi="Arial" w:cs="Arial"/>
          <w:color w:val="000000"/>
        </w:rPr>
        <w:t xml:space="preserve"> Música</w:t>
      </w:r>
      <w:r w:rsidR="00FB409B">
        <w:rPr>
          <w:rFonts w:ascii="Arial" w:hAnsi="Arial" w:cs="Arial"/>
          <w:color w:val="000000"/>
        </w:rPr>
        <w:t xml:space="preserve">; en el último caso se requerirá poseer título docente preferentemente en Educación Inicial. </w:t>
      </w:r>
    </w:p>
    <w:p w:rsidR="00C757FF" w:rsidRPr="00C757FF" w:rsidRDefault="00C757FF" w:rsidP="00615B3D">
      <w:pPr>
        <w:pStyle w:val="NormalWeb"/>
        <w:numPr>
          <w:ilvl w:val="0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Presentar una propuesta pedagógica para la instancia</w:t>
      </w:r>
      <w:r w:rsidR="00615B3D">
        <w:rPr>
          <w:rFonts w:ascii="Arial" w:hAnsi="Arial" w:cs="Arial"/>
          <w:color w:val="000000"/>
        </w:rPr>
        <w:t xml:space="preserve"> en la que se inscribe  acorde con</w:t>
      </w:r>
      <w:r w:rsidRPr="00C757FF">
        <w:rPr>
          <w:rFonts w:ascii="Arial" w:hAnsi="Arial" w:cs="Arial"/>
          <w:color w:val="000000"/>
        </w:rPr>
        <w:t xml:space="preserve"> los lineamientos vigentes y enriquecida</w:t>
      </w:r>
      <w:r w:rsidR="00E65F97">
        <w:rPr>
          <w:rFonts w:ascii="Arial" w:hAnsi="Arial" w:cs="Arial"/>
          <w:color w:val="000000"/>
        </w:rPr>
        <w:t xml:space="preserve"> con </w:t>
      </w:r>
      <w:r w:rsidRPr="00C757FF">
        <w:rPr>
          <w:rFonts w:ascii="Arial" w:hAnsi="Arial" w:cs="Arial"/>
          <w:color w:val="000000"/>
        </w:rPr>
        <w:t xml:space="preserve">aportes del </w:t>
      </w:r>
      <w:r w:rsidR="00615B3D">
        <w:rPr>
          <w:rFonts w:ascii="Arial" w:hAnsi="Arial" w:cs="Arial"/>
          <w:color w:val="000000"/>
        </w:rPr>
        <w:t xml:space="preserve">aspirante </w:t>
      </w:r>
      <w:r w:rsidRPr="00C757FF">
        <w:rPr>
          <w:rFonts w:ascii="Arial" w:hAnsi="Arial" w:cs="Arial"/>
          <w:color w:val="000000"/>
        </w:rPr>
        <w:t xml:space="preserve"> basados en su especialización y experiencia en el nivel.</w:t>
      </w:r>
    </w:p>
    <w:p w:rsidR="00C757FF" w:rsidRPr="00C757FF" w:rsidRDefault="00C757FF" w:rsidP="00615B3D">
      <w:pPr>
        <w:pStyle w:val="NormalWeb"/>
        <w:shd w:val="clear" w:color="auto" w:fill="FFFFFF"/>
        <w:spacing w:line="360" w:lineRule="atLeast"/>
        <w:ind w:left="708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misma deberá contener (extensión máxima 3 carillas):</w:t>
      </w:r>
    </w:p>
    <w:p w:rsidR="00615B3D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Fundamentación de la propuesta</w:t>
      </w:r>
      <w:r w:rsidR="00615B3D">
        <w:rPr>
          <w:rFonts w:ascii="Arial" w:hAnsi="Arial" w:cs="Arial"/>
          <w:color w:val="000000"/>
        </w:rPr>
        <w:t>.</w:t>
      </w:r>
    </w:p>
    <w:p w:rsidR="00615B3D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Estructura básica de la propuesta incluyendo contenidos y bibliografía.</w:t>
      </w:r>
      <w:r w:rsidRPr="00C757FF">
        <w:rPr>
          <w:rStyle w:val="apple-converted-space"/>
          <w:rFonts w:ascii="Arial" w:hAnsi="Arial" w:cs="Arial"/>
          <w:color w:val="000000"/>
        </w:rPr>
        <w:t> </w:t>
      </w:r>
    </w:p>
    <w:p w:rsidR="00C757FF" w:rsidRPr="00C757FF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Modalidad de trabajo</w:t>
      </w:r>
    </w:p>
    <w:p w:rsidR="00C757FF" w:rsidRDefault="00C757FF" w:rsidP="00615B3D">
      <w:pPr>
        <w:pStyle w:val="NormalWeb"/>
        <w:numPr>
          <w:ilvl w:val="0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Otros requisitos que se valorarán</w:t>
      </w:r>
      <w:r>
        <w:rPr>
          <w:rFonts w:ascii="Arial" w:hAnsi="Arial" w:cs="Arial"/>
          <w:color w:val="000000"/>
        </w:rPr>
        <w:t xml:space="preserve"> como relevantes pero no excluyentes son: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t>Prof. Educación Inicial y/o experiencia en el nivel Inicial.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t>Experiencia en Nivel Terciario en Instituciones de Formación Docente y en la cátedra para la que se postula.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lastRenderedPageBreak/>
        <w:t>Experiencia y/o especialización como formador y/o capacitador de docentes en la asignatura para la que se postula o afines</w:t>
      </w:r>
      <w:r w:rsidR="00131773" w:rsidRPr="00A41746">
        <w:rPr>
          <w:rFonts w:ascii="Arial" w:hAnsi="Arial" w:cs="Arial"/>
          <w:color w:val="000000"/>
        </w:rPr>
        <w:t>.</w:t>
      </w:r>
    </w:p>
    <w:p w:rsidR="00DA784F" w:rsidRDefault="00DA784F" w:rsidP="00615B3D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2D050E" w:rsidRPr="00524E3F" w:rsidRDefault="00CF0891" w:rsidP="00524E3F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comisión evaluadora valorará el conjunto de los antecedentes profesionales considerando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particular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aquellos que evidencien elecciones estrechamente vinculadas a la instancia que se concursa y la calidad y pertinencia de la propuesta pedagógica. El jurado podrá convocar a una entrevista a los postulantes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caso de considerarlo necesario.</w:t>
      </w:r>
    </w:p>
    <w:p w:rsidR="00857E1F" w:rsidRPr="00240243" w:rsidRDefault="00857E1F" w:rsidP="00615B3D">
      <w:pPr>
        <w:pStyle w:val="Ttulo2"/>
        <w:spacing w:line="360" w:lineRule="atLeast"/>
        <w:jc w:val="both"/>
        <w:rPr>
          <w:rFonts w:ascii="Arial" w:hAnsi="Arial" w:cs="Arial"/>
          <w:sz w:val="24"/>
          <w:szCs w:val="24"/>
          <w:lang w:eastAsia="es-AR"/>
        </w:rPr>
      </w:pPr>
      <w:r w:rsidRPr="00240243">
        <w:rPr>
          <w:rFonts w:ascii="Arial" w:hAnsi="Arial" w:cs="Arial"/>
          <w:sz w:val="24"/>
          <w:szCs w:val="24"/>
          <w:lang w:eastAsia="es-AR"/>
        </w:rPr>
        <w:t>Requisitos para la inscripción:</w:t>
      </w:r>
    </w:p>
    <w:p w:rsidR="00857E1F" w:rsidRPr="00240243" w:rsidRDefault="00857E1F" w:rsidP="00615B3D">
      <w:pPr>
        <w:pStyle w:val="Predeterminado"/>
        <w:tabs>
          <w:tab w:val="left" w:pos="568"/>
          <w:tab w:val="left" w:pos="992"/>
        </w:tabs>
        <w:spacing w:after="240"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 xml:space="preserve">Presentar en una </w:t>
      </w:r>
      <w:r w:rsidRPr="00240243">
        <w:rPr>
          <w:rFonts w:ascii="Arial" w:hAnsi="Arial" w:cs="Arial"/>
          <w:b/>
        </w:rPr>
        <w:t>carpeta de tres solapas</w:t>
      </w:r>
      <w:r w:rsidR="004437D7" w:rsidRPr="00240243">
        <w:rPr>
          <w:rFonts w:ascii="Arial" w:hAnsi="Arial" w:cs="Arial"/>
        </w:rPr>
        <w:t xml:space="preserve">, en cuya </w:t>
      </w:r>
      <w:r w:rsidR="004437D7" w:rsidRPr="00240243">
        <w:rPr>
          <w:rFonts w:ascii="Arial" w:hAnsi="Arial" w:cs="Arial"/>
          <w:b/>
        </w:rPr>
        <w:t>tapa</w:t>
      </w:r>
      <w:r w:rsidR="004437D7" w:rsidRPr="00240243">
        <w:rPr>
          <w:rFonts w:ascii="Arial" w:hAnsi="Arial" w:cs="Arial"/>
        </w:rPr>
        <w:t xml:space="preserve"> se consignen </w:t>
      </w:r>
      <w:r w:rsidR="004437D7" w:rsidRPr="00240243">
        <w:rPr>
          <w:rFonts w:ascii="Arial" w:hAnsi="Arial" w:cs="Arial"/>
          <w:b/>
        </w:rPr>
        <w:t>apellido/s y nombre/s del aspirante, número de DNI</w:t>
      </w:r>
      <w:r w:rsidR="00DA784F">
        <w:rPr>
          <w:rFonts w:ascii="Arial" w:hAnsi="Arial" w:cs="Arial"/>
          <w:b/>
        </w:rPr>
        <w:t>, correo electrónico</w:t>
      </w:r>
      <w:r w:rsidR="004437D7" w:rsidRPr="00240243">
        <w:rPr>
          <w:rFonts w:ascii="Arial" w:hAnsi="Arial" w:cs="Arial"/>
          <w:b/>
        </w:rPr>
        <w:t xml:space="preserve"> y nombre del cargo,</w:t>
      </w:r>
      <w:r w:rsidR="00615B3D">
        <w:rPr>
          <w:rFonts w:ascii="Arial" w:hAnsi="Arial" w:cs="Arial"/>
          <w:b/>
        </w:rPr>
        <w:t xml:space="preserve"> </w:t>
      </w:r>
      <w:r w:rsidR="008A56F8">
        <w:rPr>
          <w:rFonts w:ascii="Arial" w:hAnsi="Arial" w:cs="Arial"/>
        </w:rPr>
        <w:t>una copia impresa de:</w:t>
      </w:r>
    </w:p>
    <w:p w:rsidR="00A63155" w:rsidRPr="00240243" w:rsidRDefault="00857E1F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>Currículum Vitae foliado y firmado en todas las páginas, con carácter de declaración jurada, organizad</w:t>
      </w:r>
      <w:r w:rsidR="008A56F8">
        <w:rPr>
          <w:rFonts w:ascii="Arial" w:hAnsi="Arial" w:cs="Arial"/>
        </w:rPr>
        <w:t>o</w:t>
      </w:r>
      <w:r w:rsidRPr="00240243">
        <w:rPr>
          <w:rFonts w:ascii="Arial" w:hAnsi="Arial" w:cs="Arial"/>
        </w:rPr>
        <w:t xml:space="preserve"> de acuerdo con el modelo que se adjunta. </w:t>
      </w:r>
    </w:p>
    <w:p w:rsidR="00DA784F" w:rsidRPr="00240243" w:rsidRDefault="00DA784F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240243">
        <w:rPr>
          <w:rFonts w:ascii="Arial" w:hAnsi="Arial" w:cs="Arial"/>
        </w:rPr>
        <w:t>Pro</w:t>
      </w:r>
      <w:r>
        <w:rPr>
          <w:rFonts w:ascii="Arial" w:hAnsi="Arial" w:cs="Arial"/>
        </w:rPr>
        <w:t>puesta</w:t>
      </w:r>
      <w:r w:rsidR="00615B3D">
        <w:rPr>
          <w:rFonts w:ascii="Arial" w:hAnsi="Arial" w:cs="Arial"/>
        </w:rPr>
        <w:t xml:space="preserve"> </w:t>
      </w:r>
      <w:r w:rsidRPr="0015730B">
        <w:rPr>
          <w:rFonts w:ascii="Arial" w:hAnsi="Arial" w:cs="Arial"/>
        </w:rPr>
        <w:t>de trabajo,</w:t>
      </w:r>
      <w:r w:rsidR="00615B3D">
        <w:rPr>
          <w:rFonts w:ascii="Arial" w:hAnsi="Arial" w:cs="Arial"/>
        </w:rPr>
        <w:t xml:space="preserve"> </w:t>
      </w:r>
      <w:r w:rsidRPr="00240243">
        <w:rPr>
          <w:rFonts w:ascii="Arial" w:hAnsi="Arial" w:cs="Arial"/>
        </w:rPr>
        <w:t>foliad</w:t>
      </w:r>
      <w:r w:rsidR="008A56F8"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y firmad</w:t>
      </w:r>
      <w:r w:rsidR="008A56F8"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en todas las hojas </w:t>
      </w:r>
    </w:p>
    <w:p w:rsidR="00E82CA5" w:rsidRPr="0015730B" w:rsidRDefault="00E82CA5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15730B">
        <w:rPr>
          <w:rFonts w:ascii="Arial" w:hAnsi="Arial" w:cs="Arial"/>
          <w:color w:val="000000"/>
        </w:rPr>
        <w:t>Fotocopia simple de todos los títulos y/o postítulos y constancias de carrera de grado y posgrado en curso.</w:t>
      </w:r>
    </w:p>
    <w:p w:rsidR="00B03108" w:rsidRDefault="00B03108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</w:p>
    <w:p w:rsidR="0008517E" w:rsidRDefault="00010001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000000"/>
        </w:rPr>
        <w:t>E</w:t>
      </w:r>
      <w:r w:rsidR="0015730B">
        <w:rPr>
          <w:rFonts w:ascii="Arial" w:hAnsi="Arial" w:cs="Arial"/>
          <w:color w:val="000000"/>
        </w:rPr>
        <w:t xml:space="preserve">nviar una copia digital de los </w:t>
      </w:r>
      <w:r w:rsidR="0091493E">
        <w:rPr>
          <w:rFonts w:ascii="Arial" w:hAnsi="Arial" w:cs="Arial"/>
          <w:color w:val="000000"/>
        </w:rPr>
        <w:t>ítems</w:t>
      </w:r>
      <w:r w:rsidR="0015730B" w:rsidRPr="00240243">
        <w:rPr>
          <w:rFonts w:ascii="Arial" w:hAnsi="Arial" w:cs="Arial"/>
          <w:color w:val="000000"/>
        </w:rPr>
        <w:t xml:space="preserve"> 1 y </w:t>
      </w:r>
      <w:r w:rsidR="0015730B">
        <w:rPr>
          <w:rFonts w:ascii="Arial" w:hAnsi="Arial" w:cs="Arial"/>
          <w:color w:val="000000"/>
        </w:rPr>
        <w:t>2</w:t>
      </w:r>
      <w:r w:rsidR="0015730B" w:rsidRPr="00240243">
        <w:rPr>
          <w:rFonts w:ascii="Arial" w:hAnsi="Arial" w:cs="Arial"/>
          <w:color w:val="000000"/>
        </w:rPr>
        <w:t xml:space="preserve"> por </w:t>
      </w:r>
      <w:r w:rsidR="0015730B">
        <w:rPr>
          <w:rFonts w:ascii="Arial" w:hAnsi="Arial" w:cs="Arial"/>
          <w:color w:val="000000"/>
        </w:rPr>
        <w:t xml:space="preserve">correo electrónico a </w:t>
      </w:r>
      <w:hyperlink r:id="rId7" w:history="1">
        <w:r w:rsidR="0015730B" w:rsidRPr="00157BBC">
          <w:rPr>
            <w:rStyle w:val="Hipervnculo"/>
            <w:rFonts w:ascii="Arial" w:hAnsi="Arial" w:cs="Arial"/>
            <w:u w:val="none"/>
          </w:rPr>
          <w:t>normal10de10@gmail.com</w:t>
        </w:r>
      </w:hyperlink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. Los archivos deberán ser </w:t>
      </w:r>
      <w:r>
        <w:rPr>
          <w:rStyle w:val="Hipervnculo"/>
          <w:rFonts w:ascii="Arial" w:hAnsi="Arial" w:cs="Arial"/>
          <w:color w:val="auto"/>
          <w:u w:val="none"/>
        </w:rPr>
        <w:t xml:space="preserve">enviados en PDF y </w:t>
      </w:r>
      <w:r w:rsidR="00615B3D">
        <w:rPr>
          <w:rStyle w:val="Hipervnculo"/>
          <w:rFonts w:ascii="Arial" w:hAnsi="Arial" w:cs="Arial"/>
          <w:color w:val="auto"/>
          <w:u w:val="none"/>
        </w:rPr>
        <w:t>nominados</w:t>
      </w:r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 con los datos de</w:t>
      </w:r>
      <w:r w:rsidR="00615B3D">
        <w:rPr>
          <w:rStyle w:val="Hipervnculo"/>
          <w:rFonts w:ascii="Arial" w:hAnsi="Arial" w:cs="Arial"/>
          <w:color w:val="auto"/>
          <w:u w:val="none"/>
        </w:rPr>
        <w:t>l/</w:t>
      </w:r>
      <w:r>
        <w:rPr>
          <w:rStyle w:val="Hipervnculo"/>
          <w:rFonts w:ascii="Arial" w:hAnsi="Arial" w:cs="Arial"/>
          <w:color w:val="auto"/>
          <w:u w:val="none"/>
        </w:rPr>
        <w:t>la</w:t>
      </w:r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 postulante</w:t>
      </w:r>
      <w:r w:rsidR="0065764E">
        <w:rPr>
          <w:rStyle w:val="Hipervnculo"/>
          <w:rFonts w:ascii="Arial" w:hAnsi="Arial" w:cs="Arial"/>
          <w:color w:val="auto"/>
          <w:u w:val="none"/>
        </w:rPr>
        <w:t xml:space="preserve">: </w:t>
      </w:r>
    </w:p>
    <w:p w:rsidR="0008517E" w:rsidRDefault="00BC509B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</w:t>
      </w:r>
      <w:r w:rsidR="0008517E">
        <w:rPr>
          <w:rFonts w:ascii="Arial" w:hAnsi="Arial" w:cs="Arial"/>
          <w:color w:val="000000"/>
        </w:rPr>
        <w:t xml:space="preserve"> – </w:t>
      </w:r>
      <w:r w:rsidRPr="00157BBC">
        <w:rPr>
          <w:rFonts w:ascii="Arial" w:hAnsi="Arial" w:cs="Arial"/>
          <w:color w:val="000000"/>
        </w:rPr>
        <w:t xml:space="preserve">CV- </w:t>
      </w:r>
      <w:r w:rsidR="00014F11">
        <w:rPr>
          <w:rFonts w:ascii="Arial" w:hAnsi="Arial" w:cs="Arial"/>
          <w:color w:val="000000"/>
        </w:rPr>
        <w:t>MUSICA</w:t>
      </w:r>
      <w:r w:rsidR="00067F28">
        <w:rPr>
          <w:rFonts w:ascii="Arial" w:hAnsi="Arial" w:cs="Arial"/>
          <w:color w:val="000000"/>
        </w:rPr>
        <w:t xml:space="preserve"> EI</w:t>
      </w:r>
      <w:r w:rsidR="00010001">
        <w:rPr>
          <w:rFonts w:ascii="Arial" w:hAnsi="Arial" w:cs="Arial"/>
          <w:color w:val="000000"/>
        </w:rPr>
        <w:t xml:space="preserve"> –</w:t>
      </w:r>
      <w:r w:rsidRPr="00157BBC">
        <w:rPr>
          <w:rFonts w:ascii="Arial" w:hAnsi="Arial" w:cs="Arial"/>
          <w:color w:val="000000"/>
        </w:rPr>
        <w:t xml:space="preserve"> CFENI</w:t>
      </w:r>
      <w:r w:rsidR="0065764E">
        <w:rPr>
          <w:rFonts w:ascii="Arial" w:hAnsi="Arial" w:cs="Arial"/>
          <w:color w:val="000000"/>
        </w:rPr>
        <w:t>.</w:t>
      </w:r>
    </w:p>
    <w:p w:rsidR="0008517E" w:rsidRDefault="0008517E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APELLIDO-</w:t>
      </w:r>
      <w:r>
        <w:rPr>
          <w:rFonts w:ascii="Arial" w:hAnsi="Arial" w:cs="Arial"/>
          <w:color w:val="000000"/>
        </w:rPr>
        <w:t xml:space="preserve"> Propuesta </w:t>
      </w:r>
      <w:r w:rsidR="00615B3D">
        <w:rPr>
          <w:rFonts w:ascii="Arial" w:hAnsi="Arial" w:cs="Arial"/>
          <w:color w:val="000000"/>
        </w:rPr>
        <w:t>–</w:t>
      </w:r>
      <w:r w:rsidRPr="00157BBC">
        <w:rPr>
          <w:rFonts w:ascii="Arial" w:hAnsi="Arial" w:cs="Arial"/>
          <w:color w:val="000000"/>
        </w:rPr>
        <w:t xml:space="preserve"> </w:t>
      </w:r>
      <w:r w:rsidR="00014F11">
        <w:rPr>
          <w:rFonts w:ascii="Arial" w:hAnsi="Arial" w:cs="Arial"/>
          <w:color w:val="000000"/>
        </w:rPr>
        <w:t>MUS</w:t>
      </w:r>
      <w:r w:rsidR="00BA4482">
        <w:rPr>
          <w:rFonts w:ascii="Arial" w:hAnsi="Arial" w:cs="Arial"/>
          <w:color w:val="000000"/>
        </w:rPr>
        <w:t>ICA</w:t>
      </w:r>
      <w:r w:rsidR="004D109A">
        <w:rPr>
          <w:rFonts w:ascii="Arial" w:hAnsi="Arial" w:cs="Arial"/>
          <w:color w:val="000000"/>
        </w:rPr>
        <w:t xml:space="preserve"> </w:t>
      </w:r>
      <w:r w:rsidR="0029245A">
        <w:rPr>
          <w:rFonts w:ascii="Arial" w:hAnsi="Arial" w:cs="Arial"/>
          <w:color w:val="000000"/>
        </w:rPr>
        <w:t>EI</w:t>
      </w:r>
      <w:r>
        <w:rPr>
          <w:rFonts w:ascii="Arial" w:hAnsi="Arial" w:cs="Arial"/>
          <w:color w:val="000000"/>
        </w:rPr>
        <w:t xml:space="preserve"> –</w:t>
      </w:r>
      <w:r w:rsidRPr="00157BBC">
        <w:rPr>
          <w:rFonts w:ascii="Arial" w:hAnsi="Arial" w:cs="Arial"/>
          <w:color w:val="000000"/>
        </w:rPr>
        <w:t xml:space="preserve"> CFENI</w:t>
      </w:r>
      <w:r>
        <w:rPr>
          <w:rFonts w:ascii="Arial" w:hAnsi="Arial" w:cs="Arial"/>
          <w:color w:val="000000"/>
        </w:rPr>
        <w:t>.</w:t>
      </w:r>
    </w:p>
    <w:p w:rsidR="00664E72" w:rsidRPr="00240243" w:rsidRDefault="00B03108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strike/>
        </w:rPr>
      </w:pPr>
      <w:r>
        <w:rPr>
          <w:rFonts w:ascii="Arial" w:hAnsi="Arial" w:cs="Arial"/>
          <w:color w:val="000000"/>
        </w:rPr>
        <w:t>Los envíos de archivos digitalizados se recibirán hasta las 24 hs del día de cierre de la convocatoria</w:t>
      </w:r>
      <w:r w:rsidR="00DA784F">
        <w:rPr>
          <w:rFonts w:ascii="Arial" w:hAnsi="Arial" w:cs="Arial"/>
          <w:color w:val="000000"/>
        </w:rPr>
        <w:t xml:space="preserve"> (se dará aviso de recibido)</w:t>
      </w:r>
      <w:r>
        <w:rPr>
          <w:rFonts w:ascii="Arial" w:hAnsi="Arial" w:cs="Arial"/>
          <w:color w:val="000000"/>
        </w:rPr>
        <w:t xml:space="preserve">. </w:t>
      </w:r>
    </w:p>
    <w:p w:rsidR="00D266C2" w:rsidRPr="00581E5C" w:rsidRDefault="00D266C2" w:rsidP="00615B3D">
      <w:pPr>
        <w:pStyle w:val="Ttulo2"/>
        <w:spacing w:line="360" w:lineRule="atLeast"/>
        <w:jc w:val="both"/>
      </w:pPr>
      <w:r w:rsidRPr="00581E5C">
        <w:t xml:space="preserve">Comisión </w:t>
      </w:r>
      <w:r w:rsidR="00A546D0" w:rsidRPr="00581E5C">
        <w:t>e</w:t>
      </w:r>
      <w:r w:rsidR="00C2704D" w:rsidRPr="00581E5C">
        <w:t>valuadora</w:t>
      </w:r>
      <w:r w:rsidRPr="00581E5C">
        <w:t>:</w:t>
      </w:r>
    </w:p>
    <w:p w:rsidR="00615B3D" w:rsidRDefault="00A83061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A63155">
        <w:rPr>
          <w:rFonts w:cs="Arial"/>
          <w:color w:val="000000"/>
          <w:sz w:val="24"/>
          <w:szCs w:val="24"/>
          <w:u w:val="single"/>
          <w:lang w:eastAsia="es-AR"/>
        </w:rPr>
        <w:t>Jurados de la Institución</w:t>
      </w:r>
      <w:r w:rsidRPr="00A63155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C720EA">
        <w:rPr>
          <w:rFonts w:cs="Arial"/>
          <w:color w:val="000000"/>
          <w:sz w:val="24"/>
          <w:szCs w:val="24"/>
          <w:lang w:eastAsia="es-AR"/>
        </w:rPr>
        <w:t>Sergio Bressky</w:t>
      </w:r>
      <w:r w:rsidR="00D543F3">
        <w:rPr>
          <w:rFonts w:cs="Arial"/>
          <w:color w:val="000000"/>
          <w:sz w:val="24"/>
          <w:szCs w:val="24"/>
          <w:lang w:eastAsia="es-AR"/>
        </w:rPr>
        <w:t xml:space="preserve"> y </w:t>
      </w:r>
      <w:r w:rsidR="00615B3D" w:rsidRPr="00D543F3">
        <w:rPr>
          <w:rFonts w:cs="Arial"/>
          <w:color w:val="000000"/>
          <w:sz w:val="24"/>
          <w:szCs w:val="24"/>
          <w:lang w:eastAsia="es-AR"/>
        </w:rPr>
        <w:t xml:space="preserve">Patricia Gómez </w:t>
      </w:r>
    </w:p>
    <w:p w:rsidR="00A83061" w:rsidRPr="00A63155" w:rsidRDefault="00A83061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A63155">
        <w:rPr>
          <w:rFonts w:cs="Arial"/>
          <w:color w:val="000000"/>
          <w:sz w:val="24"/>
          <w:szCs w:val="24"/>
          <w:u w:val="single"/>
          <w:lang w:eastAsia="es-AR"/>
        </w:rPr>
        <w:t>Jurado externo</w:t>
      </w:r>
      <w:r w:rsidRPr="00A63155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C720EA">
        <w:rPr>
          <w:rFonts w:cs="Arial"/>
          <w:color w:val="000000"/>
          <w:sz w:val="24"/>
          <w:szCs w:val="24"/>
          <w:lang w:eastAsia="es-AR"/>
        </w:rPr>
        <w:t>Alba Santarcá</w:t>
      </w:r>
      <w:r w:rsidR="00D543F3">
        <w:rPr>
          <w:rFonts w:cs="Arial"/>
          <w:color w:val="000000"/>
          <w:sz w:val="24"/>
          <w:szCs w:val="24"/>
          <w:lang w:eastAsia="es-AR"/>
        </w:rPr>
        <w:t>ngelo</w:t>
      </w:r>
    </w:p>
    <w:p w:rsidR="00D266C2" w:rsidRPr="00086965" w:rsidRDefault="00A63155" w:rsidP="00615B3D">
      <w:pPr>
        <w:pStyle w:val="Ttulo2"/>
        <w:spacing w:line="360" w:lineRule="atLeast"/>
        <w:jc w:val="both"/>
      </w:pPr>
      <w:r w:rsidRPr="00086965">
        <w:t>Cronograma:</w:t>
      </w:r>
    </w:p>
    <w:p w:rsidR="00286EA1" w:rsidRPr="0091493E" w:rsidRDefault="00286EA1" w:rsidP="00615B3D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Inscripción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BE5B10" w:rsidRPr="00524E3F">
        <w:rPr>
          <w:rFonts w:cs="Arial"/>
          <w:color w:val="000000"/>
          <w:sz w:val="24"/>
          <w:szCs w:val="24"/>
          <w:lang w:eastAsia="es-AR"/>
        </w:rPr>
        <w:t>Desde el 2</w:t>
      </w:r>
      <w:r w:rsidR="0025157A">
        <w:rPr>
          <w:rFonts w:cs="Arial"/>
          <w:color w:val="000000"/>
          <w:sz w:val="24"/>
          <w:szCs w:val="24"/>
          <w:lang w:eastAsia="es-AR"/>
        </w:rPr>
        <w:t xml:space="preserve"> de Julio al 11</w:t>
      </w:r>
      <w:r w:rsidR="00524E3F">
        <w:rPr>
          <w:rFonts w:cs="Arial"/>
          <w:color w:val="000000"/>
          <w:sz w:val="24"/>
          <w:szCs w:val="24"/>
          <w:lang w:eastAsia="es-AR"/>
        </w:rPr>
        <w:t xml:space="preserve"> de Julio de 2018</w:t>
      </w:r>
    </w:p>
    <w:p w:rsidR="00286EA1" w:rsidRPr="0091493E" w:rsidRDefault="00286EA1" w:rsidP="00615B3D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Lugar:</w:t>
      </w:r>
      <w:r w:rsidR="00615B3D">
        <w:rPr>
          <w:rFonts w:cs="Arial"/>
          <w:b/>
          <w:color w:val="000000"/>
          <w:sz w:val="24"/>
          <w:szCs w:val="24"/>
          <w:lang w:eastAsia="es-AR"/>
        </w:rPr>
        <w:t xml:space="preserve"> </w:t>
      </w:r>
      <w:r w:rsidRPr="0091493E">
        <w:rPr>
          <w:rFonts w:cs="Arial"/>
          <w:color w:val="000000"/>
          <w:sz w:val="24"/>
          <w:szCs w:val="24"/>
          <w:lang w:eastAsia="es-AR"/>
        </w:rPr>
        <w:t>Prosecretaría del Nivel Terciario O´Higgins 2441. Planta baja.</w:t>
      </w:r>
    </w:p>
    <w:p w:rsidR="008A56F8" w:rsidRPr="00127E64" w:rsidRDefault="00286EA1" w:rsidP="00615B3D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lastRenderedPageBreak/>
        <w:t>Horario</w:t>
      </w:r>
      <w:r w:rsidRPr="0091493E">
        <w:rPr>
          <w:rFonts w:cs="Arial"/>
          <w:color w:val="000000"/>
          <w:sz w:val="24"/>
          <w:szCs w:val="24"/>
          <w:lang w:eastAsia="es-AR"/>
        </w:rPr>
        <w:t>: 14 a 16 y 18 a 20 hs.</w:t>
      </w:r>
    </w:p>
    <w:p w:rsidR="00286EA1" w:rsidRPr="00C60191" w:rsidRDefault="00286EA1" w:rsidP="00615B3D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Evaluación por parte de la comisión:</w:t>
      </w:r>
      <w:r w:rsidRPr="0091493E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524E3F">
        <w:rPr>
          <w:rFonts w:cs="Arial"/>
          <w:color w:val="000000"/>
          <w:sz w:val="24"/>
          <w:szCs w:val="24"/>
          <w:lang w:eastAsia="es-AR"/>
        </w:rPr>
        <w:t>del 30 de Julio al 10 de Agosto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524E3F">
        <w:rPr>
          <w:rFonts w:cs="Arial"/>
          <w:color w:val="000000"/>
          <w:sz w:val="24"/>
          <w:szCs w:val="24"/>
          <w:lang w:eastAsia="es-AR"/>
        </w:rPr>
        <w:t>de 2018.</w:t>
      </w:r>
    </w:p>
    <w:p w:rsidR="00286EA1" w:rsidRPr="00C60191" w:rsidRDefault="00286EA1" w:rsidP="00615B3D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 xml:space="preserve">Notificación del orden de mérito: </w:t>
      </w:r>
      <w:r w:rsidRPr="00524E3F">
        <w:rPr>
          <w:rFonts w:cs="Arial"/>
          <w:color w:val="000000"/>
          <w:sz w:val="24"/>
          <w:szCs w:val="24"/>
          <w:lang w:eastAsia="es-AR"/>
        </w:rPr>
        <w:t xml:space="preserve">el </w:t>
      </w:r>
      <w:r w:rsidR="00BE5B10" w:rsidRPr="00524E3F">
        <w:rPr>
          <w:rFonts w:cs="Arial"/>
          <w:color w:val="000000"/>
          <w:sz w:val="24"/>
          <w:szCs w:val="24"/>
          <w:lang w:eastAsia="es-AR"/>
        </w:rPr>
        <w:t>14 y 15</w:t>
      </w:r>
      <w:r w:rsidR="00524E3F">
        <w:rPr>
          <w:rFonts w:cs="Arial"/>
          <w:color w:val="000000"/>
          <w:sz w:val="24"/>
          <w:szCs w:val="24"/>
          <w:lang w:eastAsia="es-AR"/>
        </w:rPr>
        <w:t xml:space="preserve"> de Agosto</w:t>
      </w:r>
      <w:r w:rsidR="00615B3D" w:rsidRPr="00524E3F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524E3F">
        <w:rPr>
          <w:rFonts w:cs="Arial"/>
          <w:color w:val="000000"/>
          <w:sz w:val="24"/>
          <w:szCs w:val="24"/>
          <w:lang w:eastAsia="es-AR"/>
        </w:rPr>
        <w:t>de 201</w:t>
      </w:r>
      <w:r w:rsidR="00524E3F">
        <w:rPr>
          <w:rFonts w:cs="Arial"/>
          <w:color w:val="000000"/>
          <w:sz w:val="24"/>
          <w:szCs w:val="24"/>
          <w:lang w:eastAsia="es-AR"/>
        </w:rPr>
        <w:t>8</w:t>
      </w:r>
      <w:r w:rsidRPr="00524E3F">
        <w:rPr>
          <w:rFonts w:cs="Arial"/>
          <w:color w:val="000000"/>
          <w:sz w:val="24"/>
          <w:szCs w:val="24"/>
          <w:lang w:eastAsia="es-AR"/>
        </w:rPr>
        <w:t>.</w:t>
      </w:r>
    </w:p>
    <w:p w:rsidR="00286EA1" w:rsidRDefault="00286EA1" w:rsidP="00615B3D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Pedidos de Reconsideración</w:t>
      </w:r>
      <w:r>
        <w:rPr>
          <w:rFonts w:cs="Arial"/>
          <w:b/>
          <w:color w:val="000000"/>
          <w:sz w:val="24"/>
          <w:szCs w:val="24"/>
          <w:lang w:eastAsia="es-AR"/>
        </w:rPr>
        <w:t>:</w:t>
      </w:r>
      <w:r w:rsidR="00615B3D">
        <w:rPr>
          <w:rFonts w:cs="Arial"/>
          <w:b/>
          <w:color w:val="000000"/>
          <w:sz w:val="24"/>
          <w:szCs w:val="24"/>
          <w:lang w:eastAsia="es-AR"/>
        </w:rPr>
        <w:t xml:space="preserve"> </w:t>
      </w:r>
      <w:r w:rsidRPr="00524E3F">
        <w:rPr>
          <w:rFonts w:cs="Arial"/>
          <w:color w:val="000000"/>
          <w:sz w:val="24"/>
          <w:szCs w:val="24"/>
          <w:lang w:eastAsia="es-AR"/>
        </w:rPr>
        <w:t>e</w:t>
      </w:r>
      <w:r w:rsidR="00BE5B10" w:rsidRPr="00524E3F">
        <w:rPr>
          <w:rFonts w:cs="Arial"/>
          <w:color w:val="000000"/>
          <w:sz w:val="24"/>
          <w:szCs w:val="24"/>
          <w:lang w:eastAsia="es-AR"/>
        </w:rPr>
        <w:t>l 16 y 17</w:t>
      </w:r>
      <w:r w:rsidR="00524E3F" w:rsidRPr="00524E3F">
        <w:rPr>
          <w:rFonts w:cs="Arial"/>
          <w:color w:val="000000"/>
          <w:sz w:val="24"/>
          <w:szCs w:val="24"/>
          <w:lang w:eastAsia="es-AR"/>
        </w:rPr>
        <w:t xml:space="preserve"> de Agosto </w:t>
      </w:r>
      <w:r w:rsidRPr="00524E3F">
        <w:rPr>
          <w:rFonts w:cs="Arial"/>
          <w:color w:val="000000"/>
          <w:sz w:val="24"/>
          <w:szCs w:val="24"/>
          <w:lang w:eastAsia="es-AR"/>
        </w:rPr>
        <w:t>de 201</w:t>
      </w:r>
      <w:r w:rsidR="00524E3F" w:rsidRPr="00524E3F">
        <w:rPr>
          <w:rFonts w:cs="Arial"/>
          <w:color w:val="000000"/>
          <w:sz w:val="24"/>
          <w:szCs w:val="24"/>
          <w:lang w:eastAsia="es-AR"/>
        </w:rPr>
        <w:t>8</w:t>
      </w:r>
      <w:r w:rsidRPr="00524E3F">
        <w:rPr>
          <w:rFonts w:cs="Arial"/>
          <w:color w:val="000000"/>
          <w:sz w:val="24"/>
          <w:szCs w:val="24"/>
          <w:lang w:eastAsia="es-AR"/>
        </w:rPr>
        <w:t>.</w:t>
      </w:r>
    </w:p>
    <w:p w:rsidR="00286EA1" w:rsidRPr="00C60191" w:rsidRDefault="00286EA1" w:rsidP="00615B3D">
      <w:pPr>
        <w:spacing w:line="360" w:lineRule="atLeast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C60191">
        <w:rPr>
          <w:rFonts w:cs="Arial"/>
          <w:color w:val="000000"/>
          <w:sz w:val="24"/>
          <w:szCs w:val="24"/>
          <w:lang w:eastAsia="es-AR"/>
        </w:rPr>
        <w:t>Pasado el período estipulado de notificación, se los considerará notificados. Los postulantes dispondrán de 48 horas adicionales posteriores al plazo de notificación para solicitar revisión o ampliación del dictamen.</w:t>
      </w:r>
    </w:p>
    <w:p w:rsidR="00C60191" w:rsidRPr="00C60191" w:rsidRDefault="00C60191" w:rsidP="00615B3D">
      <w:pPr>
        <w:pStyle w:val="Ttulo2"/>
        <w:spacing w:line="360" w:lineRule="atLeast"/>
        <w:jc w:val="both"/>
        <w:rPr>
          <w:lang w:eastAsia="es-AR"/>
        </w:rPr>
      </w:pPr>
      <w:r w:rsidRPr="00C60191">
        <w:rPr>
          <w:lang w:eastAsia="es-AR"/>
        </w:rPr>
        <w:t>NOTA: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adjunta modelo de Currículo Vitae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priorizarán los antecedentes de los últimos 10 años.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Para acceder a la cátedra se deberá presentar la documentación declarada en el currículum.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 xml:space="preserve">El orden de mérito tendrá una vigencia de </w:t>
      </w:r>
      <w:r w:rsidR="00127E64">
        <w:rPr>
          <w:rFonts w:cs="Arial"/>
          <w:color w:val="000000"/>
          <w:sz w:val="24"/>
          <w:szCs w:val="24"/>
          <w:lang w:eastAsia="es-AR"/>
        </w:rPr>
        <w:t>dos</w:t>
      </w:r>
      <w:r w:rsidRPr="00581E5C">
        <w:rPr>
          <w:rFonts w:cs="Arial"/>
          <w:color w:val="000000"/>
          <w:sz w:val="24"/>
          <w:szCs w:val="24"/>
          <w:lang w:eastAsia="es-AR"/>
        </w:rPr>
        <w:t xml:space="preserve"> (</w:t>
      </w:r>
      <w:r w:rsidR="00127E64">
        <w:rPr>
          <w:rFonts w:cs="Arial"/>
          <w:color w:val="000000"/>
          <w:sz w:val="24"/>
          <w:szCs w:val="24"/>
          <w:lang w:eastAsia="es-AR"/>
        </w:rPr>
        <w:t>2</w:t>
      </w:r>
      <w:r w:rsidRPr="00581E5C">
        <w:rPr>
          <w:rFonts w:cs="Arial"/>
          <w:color w:val="000000"/>
          <w:sz w:val="24"/>
          <w:szCs w:val="24"/>
          <w:lang w:eastAsia="es-AR"/>
        </w:rPr>
        <w:t>) años a partir la notificación del orden de mérito.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Las presentaciones que no se ajusten a lo requerido no se considerarán válidas.</w:t>
      </w:r>
    </w:p>
    <w:p w:rsidR="00E64F06" w:rsidRDefault="00E64F06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br w:type="page"/>
      </w:r>
    </w:p>
    <w:p w:rsidR="00F02C70" w:rsidRDefault="00F02C70" w:rsidP="00615B3D">
      <w:pPr>
        <w:pBdr>
          <w:bottom w:val="single" w:sz="4" w:space="1" w:color="auto"/>
        </w:pBd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8"/>
          <w:szCs w:val="28"/>
          <w:lang w:eastAsia="es-AR"/>
        </w:rPr>
      </w:pPr>
      <w:r w:rsidRPr="00F02C70">
        <w:rPr>
          <w:rFonts w:cs="Arial"/>
          <w:b/>
          <w:color w:val="000000"/>
          <w:sz w:val="28"/>
          <w:szCs w:val="28"/>
          <w:lang w:eastAsia="es-AR"/>
        </w:rPr>
        <w:t>Formato para Presentación del Curriculum Vitae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Datos personales: 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Apellido y Nombre: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Teléfono:</w:t>
      </w:r>
      <w:r>
        <w:rPr>
          <w:rFonts w:cs="Arial"/>
          <w:color w:val="000000"/>
          <w:sz w:val="24"/>
          <w:szCs w:val="24"/>
          <w:lang w:eastAsia="es-AR"/>
        </w:rPr>
        <w:t xml:space="preserve">                         Celular:</w:t>
      </w:r>
    </w:p>
    <w:p w:rsid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Ficha Municipal:</w:t>
      </w:r>
    </w:p>
    <w:p w:rsidR="00F62C74" w:rsidRPr="00F02C70" w:rsidRDefault="00F62C74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Mail: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>1. Antigüedad en la docencia: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a)</w:t>
      </w:r>
      <w:r w:rsidR="00C720EA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En la Educación </w:t>
      </w:r>
      <w:r w:rsidR="00D543F3">
        <w:rPr>
          <w:rFonts w:cs="Arial"/>
          <w:color w:val="000000"/>
          <w:sz w:val="24"/>
          <w:szCs w:val="24"/>
          <w:lang w:eastAsia="es-AR"/>
        </w:rPr>
        <w:t xml:space="preserve">Inicial </w:t>
      </w:r>
      <w:r w:rsidRPr="00F02C70">
        <w:rPr>
          <w:rFonts w:cs="Arial"/>
          <w:color w:val="000000"/>
          <w:sz w:val="24"/>
          <w:szCs w:val="24"/>
          <w:lang w:eastAsia="es-AR"/>
        </w:rPr>
        <w:t>.............años...............meses.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b) En la Educación Primaria     ...........años........... 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c) En el Nivel Superior no univ................... .......años...............meses.</w:t>
      </w:r>
    </w:p>
    <w:p w:rsidR="00F02C70" w:rsidRPr="00F02C70" w:rsidRDefault="00F02C70" w:rsidP="00615B3D">
      <w:pPr>
        <w:tabs>
          <w:tab w:val="left" w:pos="1515"/>
        </w:tabs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d) En el Nivel Superior univ..................... ...años..............meses.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e) Antigüedad en el dictado de la instancia curricular: ...............años.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f) Antigüedad en el dictado de la instancias curriculares afines ...........años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2- Estudios </w:t>
      </w:r>
      <w:r>
        <w:rPr>
          <w:rFonts w:cs="Arial"/>
          <w:b/>
          <w:color w:val="000000"/>
          <w:sz w:val="24"/>
          <w:szCs w:val="24"/>
          <w:lang w:eastAsia="es-AR"/>
        </w:rPr>
        <w:t>cursados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2.1 De grado (superior o universitario para el cargo o la cátedra que se  postula).</w:t>
      </w:r>
    </w:p>
    <w:p w:rsidR="00F02C70" w:rsidRPr="00F02C70" w:rsidRDefault="00C720EA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2.2 Post-</w:t>
      </w:r>
      <w:r w:rsidR="00F02C70" w:rsidRPr="00F02C70">
        <w:rPr>
          <w:rFonts w:cs="Arial"/>
          <w:color w:val="000000"/>
          <w:sz w:val="24"/>
          <w:szCs w:val="24"/>
          <w:lang w:eastAsia="es-AR"/>
        </w:rPr>
        <w:t>Títulos: con acreditación oficial y carga horaria.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 3 Otros Títulos.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3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Estudios en curso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3.1.Carreras de grado en curso.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3.2.Carreras de postgrado en curso.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Actuación profesional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(indicar institución, cargo o materia, alta y baja):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.1 Nivel superior no universitario.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.2 Nivel Universitario.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.3 Nivel Primario.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lastRenderedPageBreak/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.4 Nivel Inicial.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.5 Otros cargos técnico-pedagógico afines.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5- Especialización para la cátedra o cargo en los que se postula: 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Completar en cada rubro</w:t>
      </w:r>
      <w:r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F02C70">
        <w:rPr>
          <w:rFonts w:cs="Arial"/>
          <w:color w:val="000000"/>
          <w:sz w:val="24"/>
          <w:szCs w:val="24"/>
          <w:lang w:eastAsia="es-AR"/>
        </w:rPr>
        <w:t>-  Titulo, Institución y tiempo de duración</w:t>
      </w:r>
      <w:r>
        <w:rPr>
          <w:rFonts w:cs="Arial"/>
          <w:color w:val="000000"/>
          <w:sz w:val="24"/>
          <w:szCs w:val="24"/>
          <w:lang w:eastAsia="es-AR"/>
        </w:rPr>
        <w:t>, o</w:t>
      </w:r>
      <w:r w:rsidRPr="00F02C70">
        <w:rPr>
          <w:rFonts w:cs="Arial"/>
          <w:color w:val="000000"/>
          <w:sz w:val="24"/>
          <w:szCs w:val="24"/>
          <w:lang w:eastAsia="es-AR"/>
        </w:rPr>
        <w:t>rdena</w:t>
      </w:r>
      <w:r>
        <w:rPr>
          <w:rFonts w:cs="Arial"/>
          <w:color w:val="000000"/>
          <w:sz w:val="24"/>
          <w:szCs w:val="24"/>
          <w:lang w:eastAsia="es-AR"/>
        </w:rPr>
        <w:t>dos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por fecha en orden descendente</w:t>
      </w:r>
      <w:r>
        <w:rPr>
          <w:rFonts w:cs="Arial"/>
          <w:color w:val="000000"/>
          <w:sz w:val="24"/>
          <w:szCs w:val="24"/>
          <w:lang w:eastAsia="es-AR"/>
        </w:rPr>
        <w:t>)</w:t>
      </w:r>
      <w:r w:rsidRPr="00F02C70">
        <w:rPr>
          <w:rFonts w:cs="Arial"/>
          <w:color w:val="000000"/>
          <w:sz w:val="24"/>
          <w:szCs w:val="24"/>
          <w:lang w:eastAsia="es-AR"/>
        </w:rPr>
        <w:t>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.1 Cursos asistidos: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.2 Seminarios y talleres asistidos: 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.3 Jornadas, Congresos, Foros: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Indicar carácter de la asistencia (panelista, expositor, etc) .</w:t>
      </w:r>
    </w:p>
    <w:p w:rsidR="00F02C70" w:rsidRPr="00F02C70" w:rsidRDefault="00F02C70" w:rsidP="00615B3D">
      <w:pPr>
        <w:pStyle w:val="Prrafodelista"/>
        <w:numPr>
          <w:ilvl w:val="1"/>
          <w:numId w:val="1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.4 Conferencias asistidas:</w:t>
      </w:r>
    </w:p>
    <w:p w:rsidR="00F02C70" w:rsidRPr="00F02C70" w:rsidRDefault="00F02C70" w:rsidP="00615B3D">
      <w:pPr>
        <w:pStyle w:val="Prrafodelista"/>
        <w:numPr>
          <w:ilvl w:val="1"/>
          <w:numId w:val="1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.5 Cursos y seminarios dictados:</w:t>
      </w:r>
    </w:p>
    <w:p w:rsidR="00F02C70" w:rsidRPr="00F02C70" w:rsidRDefault="00F02C70" w:rsidP="00615B3D">
      <w:pPr>
        <w:pStyle w:val="Prrafodelista"/>
        <w:numPr>
          <w:ilvl w:val="1"/>
          <w:numId w:val="1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.6 Talleres y jornadas dictados: </w:t>
      </w:r>
    </w:p>
    <w:p w:rsidR="00F02C70" w:rsidRPr="00F02C70" w:rsidRDefault="00F02C70" w:rsidP="00615B3D">
      <w:pPr>
        <w:pStyle w:val="Prrafodelista"/>
        <w:numPr>
          <w:ilvl w:val="1"/>
          <w:numId w:val="1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C720EA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6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Publicaciones / material didáctico. Libros. Artículos. Cuadernillos. Fichas. </w:t>
      </w: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Vinculados con la instancia curricular concursada</w:t>
      </w:r>
      <w:r>
        <w:rPr>
          <w:rFonts w:cs="Arial"/>
          <w:color w:val="000000"/>
          <w:sz w:val="24"/>
          <w:szCs w:val="24"/>
          <w:lang w:eastAsia="es-AR"/>
        </w:rPr>
        <w:t>)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7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Investigación y Proyectos vinculados con la instancia curricular concursada.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8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Otros antecedentes en instituciones de formación docente </w:t>
      </w:r>
      <w:r w:rsidRPr="00F02C70">
        <w:rPr>
          <w:rFonts w:cs="Arial"/>
          <w:color w:val="000000"/>
          <w:sz w:val="24"/>
          <w:szCs w:val="24"/>
          <w:lang w:eastAsia="es-AR"/>
        </w:rPr>
        <w:t>(dictado de materias, cargos de gestión, etc.).</w:t>
      </w:r>
    </w:p>
    <w:p w:rsidR="00C60191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9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Otros antecedentes no específicos.</w:t>
      </w:r>
    </w:p>
    <w:sectPr w:rsidR="00C60191" w:rsidSect="00BA0F05">
      <w:footerReference w:type="even" r:id="rId8"/>
      <w:footerReference w:type="default" r:id="rId9"/>
      <w:headerReference w:type="first" r:id="rId10"/>
      <w:pgSz w:w="12240" w:h="15840"/>
      <w:pgMar w:top="1418" w:right="160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0F" w:rsidRDefault="0017140F" w:rsidP="00BA0F05">
      <w:pPr>
        <w:spacing w:after="0" w:line="240" w:lineRule="auto"/>
      </w:pPr>
      <w:r>
        <w:separator/>
      </w:r>
    </w:p>
  </w:endnote>
  <w:endnote w:type="continuationSeparator" w:id="1">
    <w:p w:rsidR="0017140F" w:rsidRDefault="0017140F" w:rsidP="00BA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EA" w:rsidRDefault="007010D1" w:rsidP="00247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2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20EA" w:rsidRDefault="00C720EA" w:rsidP="00C720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EA" w:rsidRDefault="007010D1" w:rsidP="00247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2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5CF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720EA" w:rsidRDefault="00C720EA" w:rsidP="00C720E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0F" w:rsidRDefault="0017140F" w:rsidP="00BA0F05">
      <w:pPr>
        <w:spacing w:after="0" w:line="240" w:lineRule="auto"/>
      </w:pPr>
      <w:r>
        <w:separator/>
      </w:r>
    </w:p>
  </w:footnote>
  <w:footnote w:type="continuationSeparator" w:id="1">
    <w:p w:rsidR="0017140F" w:rsidRDefault="0017140F" w:rsidP="00BA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05" w:rsidRDefault="00BA0F05" w:rsidP="00BA0F05">
    <w:pPr>
      <w:tabs>
        <w:tab w:val="left" w:pos="2475"/>
        <w:tab w:val="center" w:pos="4419"/>
        <w:tab w:val="right" w:pos="8838"/>
      </w:tabs>
      <w:jc w:val="center"/>
    </w:pPr>
    <w:r>
      <w:rPr>
        <w:noProof/>
        <w:lang w:val="es-ES" w:eastAsia="es-ES"/>
      </w:rPr>
      <w:drawing>
        <wp:inline distT="0" distB="0" distL="0" distR="0">
          <wp:extent cx="523875" cy="7048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A0F05" w:rsidRPr="003E37EA" w:rsidRDefault="00BA0F05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 xml:space="preserve">ESCUELA NORMAL </w:t>
    </w:r>
    <w:r w:rsidRPr="00BE746B">
      <w:rPr>
        <w:rFonts w:ascii="Book Antiqua" w:hAnsi="Book Antiqua"/>
        <w:sz w:val="22"/>
        <w:szCs w:val="22"/>
      </w:rPr>
      <w:t xml:space="preserve"> SUPERIOR </w:t>
    </w:r>
    <w:r>
      <w:rPr>
        <w:rFonts w:ascii="Book Antiqua" w:hAnsi="Book Antiqua"/>
        <w:sz w:val="22"/>
        <w:szCs w:val="22"/>
      </w:rPr>
      <w:t>Nº 10</w:t>
    </w:r>
  </w:p>
  <w:p w:rsidR="00BA0F05" w:rsidRDefault="00BA0F05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 w:rsidRPr="00BE746B">
      <w:rPr>
        <w:rFonts w:ascii="Book Antiqua" w:hAnsi="Book Antiqua"/>
        <w:sz w:val="22"/>
        <w:szCs w:val="22"/>
      </w:rPr>
      <w:t xml:space="preserve">“JUAN </w:t>
    </w:r>
    <w:r>
      <w:rPr>
        <w:rFonts w:ascii="Book Antiqua" w:hAnsi="Book Antiqua"/>
        <w:sz w:val="22"/>
        <w:szCs w:val="22"/>
      </w:rPr>
      <w:t>BAUTISTA ALBERDI</w:t>
    </w:r>
    <w:r w:rsidRPr="00BE746B">
      <w:rPr>
        <w:rFonts w:ascii="Book Antiqua" w:hAnsi="Book Antiqua"/>
        <w:sz w:val="22"/>
        <w:szCs w:val="22"/>
      </w:rPr>
      <w:t>”</w:t>
    </w:r>
  </w:p>
  <w:p w:rsidR="00BA0F05" w:rsidRPr="0013747E" w:rsidRDefault="00BA0F05" w:rsidP="00BA0F05">
    <w:pPr>
      <w:pBdr>
        <w:bottom w:val="single" w:sz="4" w:space="1" w:color="auto"/>
      </w:pBdr>
      <w:jc w:val="center"/>
      <w:rPr>
        <w:lang w:val="es-ES"/>
      </w:rPr>
    </w:pPr>
    <w:r>
      <w:rPr>
        <w:lang w:val="es-ES"/>
      </w:rPr>
      <w:t>O´Higgins 2441 – 4785 6973 – Ciudad de Buenos Aires</w:t>
    </w:r>
  </w:p>
  <w:p w:rsidR="00BA0F05" w:rsidRPr="00BA0F05" w:rsidRDefault="00BA0F05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A7E"/>
    <w:multiLevelType w:val="hybridMultilevel"/>
    <w:tmpl w:val="48FA03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1EC"/>
    <w:multiLevelType w:val="hybridMultilevel"/>
    <w:tmpl w:val="4544C6DC"/>
    <w:lvl w:ilvl="0" w:tplc="83888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8AC5724"/>
    <w:multiLevelType w:val="hybridMultilevel"/>
    <w:tmpl w:val="2698E9B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67E43"/>
    <w:multiLevelType w:val="hybridMultilevel"/>
    <w:tmpl w:val="817837C2"/>
    <w:lvl w:ilvl="0" w:tplc="E4786B7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3641C"/>
    <w:multiLevelType w:val="hybridMultilevel"/>
    <w:tmpl w:val="7F6816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403AF"/>
    <w:multiLevelType w:val="hybridMultilevel"/>
    <w:tmpl w:val="18DAE2D2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864DFE"/>
    <w:multiLevelType w:val="hybridMultilevel"/>
    <w:tmpl w:val="A28C42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1E8C"/>
    <w:multiLevelType w:val="hybridMultilevel"/>
    <w:tmpl w:val="2FF6505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8F415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166A23"/>
    <w:multiLevelType w:val="hybridMultilevel"/>
    <w:tmpl w:val="0D9ECB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96271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15352E"/>
    <w:multiLevelType w:val="multilevel"/>
    <w:tmpl w:val="2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35FD5C8D"/>
    <w:multiLevelType w:val="hybridMultilevel"/>
    <w:tmpl w:val="0C489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C010C"/>
    <w:multiLevelType w:val="hybridMultilevel"/>
    <w:tmpl w:val="AC4AFD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40DC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CD2077"/>
    <w:multiLevelType w:val="hybridMultilevel"/>
    <w:tmpl w:val="89BA26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8E7F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F4EF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987D83"/>
    <w:multiLevelType w:val="hybridMultilevel"/>
    <w:tmpl w:val="35E298C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812C31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D0257"/>
    <w:multiLevelType w:val="hybridMultilevel"/>
    <w:tmpl w:val="E7902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378D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5FA176C4"/>
    <w:multiLevelType w:val="hybridMultilevel"/>
    <w:tmpl w:val="3CE23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A4335"/>
    <w:multiLevelType w:val="hybridMultilevel"/>
    <w:tmpl w:val="13BEBF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F5DF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4">
    <w:nsid w:val="6BF32236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2129D"/>
    <w:multiLevelType w:val="hybridMultilevel"/>
    <w:tmpl w:val="F79012FE"/>
    <w:lvl w:ilvl="0" w:tplc="B7305B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C5ABC"/>
    <w:multiLevelType w:val="hybridMultilevel"/>
    <w:tmpl w:val="5C36D63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D46039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15"/>
  </w:num>
  <w:num w:numId="5">
    <w:abstractNumId w:val="9"/>
  </w:num>
  <w:num w:numId="6">
    <w:abstractNumId w:val="0"/>
  </w:num>
  <w:num w:numId="7">
    <w:abstractNumId w:val="18"/>
  </w:num>
  <w:num w:numId="8">
    <w:abstractNumId w:val="24"/>
  </w:num>
  <w:num w:numId="9">
    <w:abstractNumId w:val="11"/>
  </w:num>
  <w:num w:numId="10">
    <w:abstractNumId w:val="3"/>
  </w:num>
  <w:num w:numId="11">
    <w:abstractNumId w:val="14"/>
  </w:num>
  <w:num w:numId="12">
    <w:abstractNumId w:val="27"/>
  </w:num>
  <w:num w:numId="13">
    <w:abstractNumId w:val="16"/>
  </w:num>
  <w:num w:numId="14">
    <w:abstractNumId w:val="10"/>
  </w:num>
  <w:num w:numId="15">
    <w:abstractNumId w:val="8"/>
  </w:num>
  <w:num w:numId="16">
    <w:abstractNumId w:val="26"/>
  </w:num>
  <w:num w:numId="17">
    <w:abstractNumId w:val="19"/>
  </w:num>
  <w:num w:numId="18">
    <w:abstractNumId w:val="4"/>
  </w:num>
  <w:num w:numId="19">
    <w:abstractNumId w:val="6"/>
  </w:num>
  <w:num w:numId="20">
    <w:abstractNumId w:val="25"/>
  </w:num>
  <w:num w:numId="21">
    <w:abstractNumId w:val="22"/>
  </w:num>
  <w:num w:numId="22">
    <w:abstractNumId w:val="5"/>
  </w:num>
  <w:num w:numId="23">
    <w:abstractNumId w:val="21"/>
  </w:num>
  <w:num w:numId="24">
    <w:abstractNumId w:val="7"/>
  </w:num>
  <w:num w:numId="25">
    <w:abstractNumId w:val="1"/>
  </w:num>
  <w:num w:numId="26">
    <w:abstractNumId w:val="12"/>
  </w:num>
  <w:num w:numId="27">
    <w:abstractNumId w:val="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2A1"/>
    <w:rsid w:val="00010001"/>
    <w:rsid w:val="00014F11"/>
    <w:rsid w:val="00016474"/>
    <w:rsid w:val="0004407F"/>
    <w:rsid w:val="00067F28"/>
    <w:rsid w:val="0008517E"/>
    <w:rsid w:val="00086965"/>
    <w:rsid w:val="000F3CE9"/>
    <w:rsid w:val="000F4CBC"/>
    <w:rsid w:val="00110F5B"/>
    <w:rsid w:val="00117D50"/>
    <w:rsid w:val="00127E64"/>
    <w:rsid w:val="00131773"/>
    <w:rsid w:val="0013773A"/>
    <w:rsid w:val="00141910"/>
    <w:rsid w:val="0015730B"/>
    <w:rsid w:val="00157BBC"/>
    <w:rsid w:val="0017140F"/>
    <w:rsid w:val="001E125B"/>
    <w:rsid w:val="00222112"/>
    <w:rsid w:val="00232D75"/>
    <w:rsid w:val="00240243"/>
    <w:rsid w:val="0025157A"/>
    <w:rsid w:val="00251996"/>
    <w:rsid w:val="00263B63"/>
    <w:rsid w:val="002700A2"/>
    <w:rsid w:val="002711E3"/>
    <w:rsid w:val="00284636"/>
    <w:rsid w:val="00285C9B"/>
    <w:rsid w:val="00286EA1"/>
    <w:rsid w:val="0029245A"/>
    <w:rsid w:val="002A2347"/>
    <w:rsid w:val="002A4CBE"/>
    <w:rsid w:val="002B7150"/>
    <w:rsid w:val="002C2D1D"/>
    <w:rsid w:val="002D050E"/>
    <w:rsid w:val="002D21FC"/>
    <w:rsid w:val="002E218E"/>
    <w:rsid w:val="00395FBF"/>
    <w:rsid w:val="003C7D8A"/>
    <w:rsid w:val="00427102"/>
    <w:rsid w:val="004325B3"/>
    <w:rsid w:val="00433045"/>
    <w:rsid w:val="004437D7"/>
    <w:rsid w:val="004522FE"/>
    <w:rsid w:val="00496CA6"/>
    <w:rsid w:val="004B0E2E"/>
    <w:rsid w:val="004B4691"/>
    <w:rsid w:val="004C0419"/>
    <w:rsid w:val="004D109A"/>
    <w:rsid w:val="00500CA7"/>
    <w:rsid w:val="00524E3F"/>
    <w:rsid w:val="00532358"/>
    <w:rsid w:val="00551676"/>
    <w:rsid w:val="00573456"/>
    <w:rsid w:val="00581E5C"/>
    <w:rsid w:val="005A12AD"/>
    <w:rsid w:val="005A1A41"/>
    <w:rsid w:val="005E7B28"/>
    <w:rsid w:val="005F0C7C"/>
    <w:rsid w:val="00615B3D"/>
    <w:rsid w:val="0065764E"/>
    <w:rsid w:val="00664E72"/>
    <w:rsid w:val="00666966"/>
    <w:rsid w:val="006C1941"/>
    <w:rsid w:val="007010D1"/>
    <w:rsid w:val="00712AD6"/>
    <w:rsid w:val="00741E7A"/>
    <w:rsid w:val="00746584"/>
    <w:rsid w:val="00751509"/>
    <w:rsid w:val="007B309B"/>
    <w:rsid w:val="007B4104"/>
    <w:rsid w:val="007F0412"/>
    <w:rsid w:val="00805D8D"/>
    <w:rsid w:val="00827534"/>
    <w:rsid w:val="00857E1F"/>
    <w:rsid w:val="00885DB6"/>
    <w:rsid w:val="008919BD"/>
    <w:rsid w:val="008A56F8"/>
    <w:rsid w:val="008B6532"/>
    <w:rsid w:val="0091281F"/>
    <w:rsid w:val="0091493E"/>
    <w:rsid w:val="00980E33"/>
    <w:rsid w:val="00981123"/>
    <w:rsid w:val="00996502"/>
    <w:rsid w:val="009A411D"/>
    <w:rsid w:val="009C2734"/>
    <w:rsid w:val="009C321A"/>
    <w:rsid w:val="009D7295"/>
    <w:rsid w:val="009D7FCE"/>
    <w:rsid w:val="009E231A"/>
    <w:rsid w:val="00A16091"/>
    <w:rsid w:val="00A30C55"/>
    <w:rsid w:val="00A41746"/>
    <w:rsid w:val="00A546D0"/>
    <w:rsid w:val="00A63155"/>
    <w:rsid w:val="00A670C5"/>
    <w:rsid w:val="00A735E2"/>
    <w:rsid w:val="00A83061"/>
    <w:rsid w:val="00AC72C0"/>
    <w:rsid w:val="00B03108"/>
    <w:rsid w:val="00B10636"/>
    <w:rsid w:val="00B1699B"/>
    <w:rsid w:val="00B213B6"/>
    <w:rsid w:val="00B2495C"/>
    <w:rsid w:val="00B3022E"/>
    <w:rsid w:val="00B320AD"/>
    <w:rsid w:val="00B34344"/>
    <w:rsid w:val="00B56EC3"/>
    <w:rsid w:val="00BA0F05"/>
    <w:rsid w:val="00BA4482"/>
    <w:rsid w:val="00BC509B"/>
    <w:rsid w:val="00BE5B10"/>
    <w:rsid w:val="00BF3B1B"/>
    <w:rsid w:val="00C07E00"/>
    <w:rsid w:val="00C2704D"/>
    <w:rsid w:val="00C50970"/>
    <w:rsid w:val="00C60191"/>
    <w:rsid w:val="00C720EA"/>
    <w:rsid w:val="00C736B8"/>
    <w:rsid w:val="00C757FF"/>
    <w:rsid w:val="00CB408F"/>
    <w:rsid w:val="00CC5CFE"/>
    <w:rsid w:val="00CD3CB6"/>
    <w:rsid w:val="00CD5205"/>
    <w:rsid w:val="00CF0891"/>
    <w:rsid w:val="00D14D86"/>
    <w:rsid w:val="00D266C2"/>
    <w:rsid w:val="00D2729A"/>
    <w:rsid w:val="00D52E5F"/>
    <w:rsid w:val="00D543F3"/>
    <w:rsid w:val="00D635CE"/>
    <w:rsid w:val="00D744EE"/>
    <w:rsid w:val="00D81E55"/>
    <w:rsid w:val="00DA62A1"/>
    <w:rsid w:val="00DA784F"/>
    <w:rsid w:val="00DC1DC7"/>
    <w:rsid w:val="00DD47CA"/>
    <w:rsid w:val="00E1276F"/>
    <w:rsid w:val="00E43F12"/>
    <w:rsid w:val="00E64F06"/>
    <w:rsid w:val="00E6565B"/>
    <w:rsid w:val="00E65F97"/>
    <w:rsid w:val="00E82CA5"/>
    <w:rsid w:val="00ED6207"/>
    <w:rsid w:val="00F02C70"/>
    <w:rsid w:val="00F40158"/>
    <w:rsid w:val="00F57D7D"/>
    <w:rsid w:val="00F62C74"/>
    <w:rsid w:val="00F662C9"/>
    <w:rsid w:val="00F7256F"/>
    <w:rsid w:val="00F81C23"/>
    <w:rsid w:val="00FB409B"/>
    <w:rsid w:val="00FE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C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1E5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581E5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62A1"/>
    <w:rPr>
      <w:rFonts w:cs="Times New Roman"/>
      <w:b/>
      <w:bCs/>
    </w:rPr>
  </w:style>
  <w:style w:type="table" w:styleId="Tablaconcuadrcula">
    <w:name w:val="Table Grid"/>
    <w:basedOn w:val="Tablanormal"/>
    <w:locked/>
    <w:rsid w:val="00A546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857E1F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bidi="hi-IN"/>
    </w:rPr>
  </w:style>
  <w:style w:type="paragraph" w:customStyle="1" w:styleId="Encabezado1">
    <w:name w:val="Encabezado 1"/>
    <w:basedOn w:val="Predeterminado"/>
    <w:next w:val="Normal"/>
    <w:uiPriority w:val="99"/>
    <w:rsid w:val="00857E1F"/>
    <w:pPr>
      <w:spacing w:before="28" w:after="28"/>
      <w:ind w:left="432" w:hanging="432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Predeterminado"/>
    <w:next w:val="Normal"/>
    <w:uiPriority w:val="99"/>
    <w:rsid w:val="00857E1F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qFormat/>
    <w:rsid w:val="00857E1F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rsid w:val="00857E1F"/>
    <w:rPr>
      <w:rFonts w:cs="Times New Roman"/>
      <w:color w:val="0000FF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857E1F"/>
    <w:rPr>
      <w:rFonts w:cs="Times New Roman"/>
    </w:rPr>
  </w:style>
  <w:style w:type="paragraph" w:styleId="NormalWeb">
    <w:name w:val="Normal (Web)"/>
    <w:basedOn w:val="Predeterminado"/>
    <w:uiPriority w:val="99"/>
    <w:rsid w:val="00857E1F"/>
    <w:pPr>
      <w:spacing w:before="28" w:after="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83"/>
    <w:rPr>
      <w:rFonts w:ascii="Tahoma" w:hAnsi="Tahoma" w:cs="Tahoma"/>
      <w:sz w:val="16"/>
      <w:szCs w:val="16"/>
      <w:lang w:eastAsia="en-US"/>
    </w:rPr>
  </w:style>
  <w:style w:type="paragraph" w:styleId="Epgrafe">
    <w:name w:val="caption"/>
    <w:basedOn w:val="Normal"/>
    <w:next w:val="Normal"/>
    <w:qFormat/>
    <w:locked/>
    <w:rsid w:val="002C2D1D"/>
    <w:pPr>
      <w:spacing w:after="0" w:line="240" w:lineRule="auto"/>
      <w:jc w:val="center"/>
    </w:pPr>
    <w:rPr>
      <w:rFonts w:eastAsia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DD47C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0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5"/>
    <w:rPr>
      <w:lang w:eastAsia="en-US"/>
    </w:rPr>
  </w:style>
  <w:style w:type="character" w:customStyle="1" w:styleId="Ttulo1Car">
    <w:name w:val="Título 1 Car"/>
    <w:basedOn w:val="Fuentedeprrafopredeter"/>
    <w:link w:val="Ttulo1"/>
    <w:rsid w:val="00581E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581E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7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E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E00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E00"/>
    <w:rPr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2CA5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72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7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1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1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rmal10de1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TRAMO 1</vt:lpstr>
    </vt:vector>
  </TitlesOfParts>
  <Company>SarmientoBA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TRAMO 1</dc:title>
  <dc:creator>Graciela</dc:creator>
  <cp:lastModifiedBy>Gus</cp:lastModifiedBy>
  <cp:revision>2</cp:revision>
  <dcterms:created xsi:type="dcterms:W3CDTF">2018-06-27T00:36:00Z</dcterms:created>
  <dcterms:modified xsi:type="dcterms:W3CDTF">2018-06-27T00:36:00Z</dcterms:modified>
</cp:coreProperties>
</file>