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9BA" w14:textId="77777777" w:rsidR="0089361B" w:rsidRDefault="00562277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0615C5B" wp14:editId="6220F87B">
            <wp:extent cx="864503" cy="842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50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2809E" w14:textId="77777777" w:rsidR="0089361B" w:rsidRDefault="0089361B">
      <w:pPr>
        <w:spacing w:after="160" w:line="259" w:lineRule="auto"/>
        <w:jc w:val="right"/>
        <w:rPr>
          <w:rFonts w:ascii="Calibri" w:eastAsia="Calibri" w:hAnsi="Calibri" w:cs="Calibri"/>
        </w:rPr>
      </w:pPr>
    </w:p>
    <w:p w14:paraId="2CE37370" w14:textId="77777777" w:rsidR="009F6952" w:rsidRPr="009F6952" w:rsidRDefault="009F6952" w:rsidP="009F6952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F6952">
        <w:rPr>
          <w:rFonts w:ascii="Calibri" w:eastAsia="Calibri" w:hAnsi="Calibri" w:cs="Calibri"/>
          <w:b/>
          <w:bCs/>
          <w:sz w:val="24"/>
          <w:szCs w:val="24"/>
        </w:rPr>
        <w:t>Este fin de semana largo, la Línea A no prestará servicio por obras de infraestructura</w:t>
      </w:r>
    </w:p>
    <w:p w14:paraId="2CD06D46" w14:textId="77777777" w:rsidR="009F6952" w:rsidRPr="009F6952" w:rsidRDefault="009F6952" w:rsidP="009F6952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2FCEB3F" w14:textId="77777777" w:rsidR="009F6952" w:rsidRPr="009F6952" w:rsidRDefault="009F6952" w:rsidP="009F6952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9F6952">
        <w:rPr>
          <w:rFonts w:ascii="Calibri" w:eastAsia="Calibri" w:hAnsi="Calibri" w:cs="Calibri"/>
          <w:i/>
          <w:iCs/>
          <w:sz w:val="24"/>
          <w:szCs w:val="24"/>
        </w:rPr>
        <w:t>La línea que une Plaza de Mayo y San Pedrito cerrará media hora antes el jueves y durante tres días se harán las pruebas del nuevo sistema de señales que se está terminando de instalar para brindar un mejor servicio en la red.</w:t>
      </w:r>
    </w:p>
    <w:p w14:paraId="4BD9C167" w14:textId="77777777" w:rsidR="009F6952" w:rsidRPr="009F6952" w:rsidRDefault="009F6952" w:rsidP="009F6952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DD6D5F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F6952">
        <w:rPr>
          <w:rFonts w:ascii="Calibri" w:eastAsia="Calibri" w:hAnsi="Calibri" w:cs="Calibri"/>
          <w:sz w:val="24"/>
          <w:szCs w:val="24"/>
        </w:rPr>
        <w:t xml:space="preserve">(Ciudad Autónoma de Buenos Aires, 21 de marzo de 2023).- Este fin de semana largo, la Línea A no prestará servicio debido a la necesidad de realizar las pruebas del nuevo sistema de señales que está instalando Subterráneos de Buenos Aires S.E. (SBASE) con el objetivo de brindar un mejor servicio en la red. </w:t>
      </w:r>
    </w:p>
    <w:p w14:paraId="78B9D75C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87DC63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F6952">
        <w:rPr>
          <w:rFonts w:ascii="Calibri" w:eastAsia="Calibri" w:hAnsi="Calibri" w:cs="Calibri"/>
          <w:sz w:val="24"/>
          <w:szCs w:val="24"/>
        </w:rPr>
        <w:t>En la línea que une Plaza de Mayo-Casa -Rosada con San Pedrito, se está modernizando el sistema de señales con la instalación de un ATP (</w:t>
      </w:r>
      <w:proofErr w:type="spellStart"/>
      <w:r w:rsidRPr="009F6952">
        <w:rPr>
          <w:rFonts w:ascii="Calibri" w:eastAsia="Calibri" w:hAnsi="Calibri" w:cs="Calibri"/>
          <w:sz w:val="24"/>
          <w:szCs w:val="24"/>
        </w:rPr>
        <w:t>Automatic</w:t>
      </w:r>
      <w:proofErr w:type="spellEnd"/>
      <w:r w:rsidRPr="009F6952">
        <w:rPr>
          <w:rFonts w:ascii="Calibri" w:eastAsia="Calibri" w:hAnsi="Calibri" w:cs="Calibri"/>
          <w:sz w:val="24"/>
          <w:szCs w:val="24"/>
        </w:rPr>
        <w:t xml:space="preserve"> Train </w:t>
      </w:r>
      <w:proofErr w:type="spellStart"/>
      <w:r w:rsidRPr="009F6952">
        <w:rPr>
          <w:rFonts w:ascii="Calibri" w:eastAsia="Calibri" w:hAnsi="Calibri" w:cs="Calibri"/>
          <w:sz w:val="24"/>
          <w:szCs w:val="24"/>
        </w:rPr>
        <w:t>Protection</w:t>
      </w:r>
      <w:proofErr w:type="spellEnd"/>
      <w:r w:rsidRPr="009F6952">
        <w:rPr>
          <w:rFonts w:ascii="Calibri" w:eastAsia="Calibri" w:hAnsi="Calibri" w:cs="Calibri"/>
          <w:sz w:val="24"/>
          <w:szCs w:val="24"/>
        </w:rPr>
        <w:t>), que permitirá brindar un servicio más confiable, con mayor regularidad y mejorar la operación.</w:t>
      </w:r>
    </w:p>
    <w:p w14:paraId="531E6E19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728E65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F6952">
        <w:rPr>
          <w:rFonts w:ascii="Calibri" w:eastAsia="Calibri" w:hAnsi="Calibri" w:cs="Calibri"/>
          <w:sz w:val="24"/>
          <w:szCs w:val="24"/>
        </w:rPr>
        <w:t xml:space="preserve">Así, la línea cerrará media hora antes el jueves 23 -22:30 h o 23 h, de acuerdo a la cabecera- y volverá a funcionar con normalidad a partir del lunes 27 por la mañana -desde las 5:30 h-. </w:t>
      </w:r>
    </w:p>
    <w:p w14:paraId="32CDA650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721AF0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F6952">
        <w:rPr>
          <w:rFonts w:ascii="Calibri" w:eastAsia="Calibri" w:hAnsi="Calibri" w:cs="Calibri"/>
          <w:sz w:val="24"/>
          <w:szCs w:val="24"/>
        </w:rPr>
        <w:t xml:space="preserve">Durante estos tres días, personal especializado hará correr las formaciones con el objetivo de chequear el buen funcionamiento de todos los componentes del sistema e identificar eventuales fallas -como demoras o errores en la asignación de itinerarios, códigos de velocidad, etc.- para ser corregidas de cara a la finalización de esta etapa de la obra, prevista para el mes de abril.  </w:t>
      </w:r>
    </w:p>
    <w:p w14:paraId="328034CB" w14:textId="77777777" w:rsidR="009F6952" w:rsidRPr="009F6952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C14AD9" w14:textId="15B3A2E5" w:rsidR="0089361B" w:rsidRDefault="009F6952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F6952">
        <w:rPr>
          <w:rFonts w:ascii="Calibri" w:eastAsia="Calibri" w:hAnsi="Calibri" w:cs="Calibri"/>
          <w:sz w:val="24"/>
          <w:szCs w:val="24"/>
        </w:rPr>
        <w:t>Los sistemas de señalamiento son sistemas de control y protección de las formaciones, cuya función principal es que circulen de forma segura asignando rutas e informando la posición de los trenes para evitar colisiones, es decir que están vinculados a la seguridad y a la frecuencia del servicio.</w:t>
      </w:r>
    </w:p>
    <w:p w14:paraId="277CEFD4" w14:textId="7F095A2C" w:rsidR="00586A23" w:rsidRDefault="00586A23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293C93" w14:textId="4C97F762" w:rsidR="00586A23" w:rsidRPr="00586A23" w:rsidRDefault="00586A23" w:rsidP="009F695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bCs/>
        </w:rPr>
      </w:pPr>
    </w:p>
    <w:sectPr w:rsidR="00586A23" w:rsidRPr="00586A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1B"/>
    <w:rsid w:val="000D65CE"/>
    <w:rsid w:val="001D61DD"/>
    <w:rsid w:val="00344AA3"/>
    <w:rsid w:val="003B5277"/>
    <w:rsid w:val="00526ECB"/>
    <w:rsid w:val="00547438"/>
    <w:rsid w:val="00562277"/>
    <w:rsid w:val="00586A23"/>
    <w:rsid w:val="00593B39"/>
    <w:rsid w:val="005D2EF9"/>
    <w:rsid w:val="005E32A2"/>
    <w:rsid w:val="005E6851"/>
    <w:rsid w:val="006E0D8C"/>
    <w:rsid w:val="008654DC"/>
    <w:rsid w:val="0089361B"/>
    <w:rsid w:val="009B5D5D"/>
    <w:rsid w:val="009B5F67"/>
    <w:rsid w:val="009F6952"/>
    <w:rsid w:val="00C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098"/>
  <w15:docId w15:val="{692722B5-73EF-4FFD-B721-E82C4F5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10</cp:revision>
  <dcterms:created xsi:type="dcterms:W3CDTF">2023-03-09T11:57:00Z</dcterms:created>
  <dcterms:modified xsi:type="dcterms:W3CDTF">2023-03-21T15:12:00Z</dcterms:modified>
</cp:coreProperties>
</file>