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6DC9" w14:textId="77777777" w:rsidR="00DB40F7" w:rsidRDefault="00DB40F7" w:rsidP="005A7B00">
      <w:pPr>
        <w:jc w:val="center"/>
        <w:rPr>
          <w:rFonts w:asciiTheme="minorHAnsi" w:eastAsia="Calibri" w:hAnsiTheme="minorHAnsi" w:cstheme="minorHAnsi"/>
          <w:b/>
          <w:sz w:val="22"/>
          <w:szCs w:val="22"/>
        </w:rPr>
      </w:pPr>
      <w:bookmarkStart w:id="0" w:name="_Toc37216896"/>
      <w:bookmarkStart w:id="1" w:name="_Toc37241328"/>
      <w:bookmarkStart w:id="2" w:name="_Toc38793198"/>
      <w:bookmarkStart w:id="3" w:name="_Toc85714055"/>
    </w:p>
    <w:p w14:paraId="5F0744AD" w14:textId="30EA9095" w:rsidR="005A7B00" w:rsidRDefault="005A7B00" w:rsidP="005A7B00">
      <w:pPr>
        <w:jc w:val="center"/>
        <w:rPr>
          <w:rFonts w:asciiTheme="minorHAnsi" w:eastAsia="Calibri" w:hAnsiTheme="minorHAnsi" w:cstheme="minorHAnsi"/>
          <w:b/>
          <w:sz w:val="22"/>
          <w:szCs w:val="22"/>
        </w:rPr>
      </w:pPr>
      <w:r w:rsidRPr="00DB40F7">
        <w:rPr>
          <w:rFonts w:asciiTheme="minorHAnsi" w:eastAsia="Calibri" w:hAnsiTheme="minorHAnsi" w:cstheme="minorHAnsi"/>
          <w:b/>
          <w:sz w:val="22"/>
          <w:szCs w:val="22"/>
        </w:rPr>
        <w:t xml:space="preserve">El Subte llamó a licitación para renovar la estación Pasteur - AMIA </w:t>
      </w:r>
      <w:r w:rsidR="00DB40F7">
        <w:rPr>
          <w:rFonts w:asciiTheme="minorHAnsi" w:eastAsia="Calibri" w:hAnsiTheme="minorHAnsi" w:cstheme="minorHAnsi"/>
          <w:b/>
          <w:sz w:val="22"/>
          <w:szCs w:val="22"/>
        </w:rPr>
        <w:t>de la Línea B</w:t>
      </w:r>
    </w:p>
    <w:p w14:paraId="569C0994" w14:textId="77777777" w:rsidR="00DB40F7" w:rsidRPr="00DB40F7" w:rsidRDefault="00DB40F7" w:rsidP="005A7B00">
      <w:pPr>
        <w:jc w:val="center"/>
        <w:rPr>
          <w:rFonts w:asciiTheme="minorHAnsi" w:eastAsia="Calibri" w:hAnsiTheme="minorHAnsi" w:cstheme="minorHAnsi"/>
          <w:b/>
          <w:sz w:val="22"/>
          <w:szCs w:val="22"/>
        </w:rPr>
      </w:pPr>
    </w:p>
    <w:p w14:paraId="3EDBE658" w14:textId="2A817CB8" w:rsidR="00C134CD" w:rsidRPr="00DB40F7" w:rsidRDefault="00DB40F7" w:rsidP="00DB40F7">
      <w:pPr>
        <w:pStyle w:val="Textoindependiente"/>
        <w:spacing w:before="0" w:after="120"/>
        <w:ind w:left="0"/>
        <w:jc w:val="center"/>
        <w:rPr>
          <w:rFonts w:asciiTheme="minorHAnsi" w:hAnsiTheme="minorHAnsi" w:cstheme="minorHAnsi"/>
          <w:i/>
          <w:iCs/>
          <w:szCs w:val="22"/>
          <w:lang w:val="es-ES"/>
        </w:rPr>
      </w:pPr>
      <w:r>
        <w:rPr>
          <w:rFonts w:asciiTheme="minorHAnsi" w:hAnsiTheme="minorHAnsi" w:cstheme="minorHAnsi"/>
          <w:i/>
          <w:iCs/>
          <w:szCs w:val="22"/>
          <w:lang w:val="es-ES"/>
        </w:rPr>
        <w:t xml:space="preserve">La obra se suma a la puesta en valor de otras estaciones como </w:t>
      </w:r>
      <w:proofErr w:type="spellStart"/>
      <w:r>
        <w:rPr>
          <w:rFonts w:asciiTheme="minorHAnsi" w:hAnsiTheme="minorHAnsi" w:cstheme="minorHAnsi"/>
          <w:i/>
          <w:iCs/>
          <w:szCs w:val="22"/>
          <w:lang w:val="es-ES"/>
        </w:rPr>
        <w:t>Acoyte</w:t>
      </w:r>
      <w:proofErr w:type="spellEnd"/>
      <w:r>
        <w:rPr>
          <w:rFonts w:asciiTheme="minorHAnsi" w:hAnsiTheme="minorHAnsi" w:cstheme="minorHAnsi"/>
          <w:i/>
          <w:iCs/>
          <w:szCs w:val="22"/>
          <w:lang w:val="es-ES"/>
        </w:rPr>
        <w:t>, Castro Barros, San Martín, Bulnes y Jujuy.</w:t>
      </w:r>
    </w:p>
    <w:p w14:paraId="5539FE17" w14:textId="77777777" w:rsidR="005A7B00" w:rsidRPr="00DB40F7" w:rsidRDefault="005A7B00" w:rsidP="008901C0">
      <w:pPr>
        <w:pStyle w:val="Textoindependiente"/>
        <w:spacing w:before="0" w:after="120"/>
        <w:ind w:left="0"/>
        <w:rPr>
          <w:rFonts w:asciiTheme="minorHAnsi" w:hAnsiTheme="minorHAnsi" w:cstheme="minorHAnsi"/>
          <w:szCs w:val="22"/>
          <w:lang w:val="es-ES"/>
        </w:rPr>
      </w:pPr>
    </w:p>
    <w:p w14:paraId="00041D4E" w14:textId="02060A6C" w:rsidR="000C250B" w:rsidRPr="00DB40F7" w:rsidRDefault="005A7B00" w:rsidP="008901C0">
      <w:pPr>
        <w:pStyle w:val="Textoindependiente"/>
        <w:spacing w:before="0" w:after="120"/>
        <w:ind w:left="0"/>
        <w:rPr>
          <w:rFonts w:asciiTheme="minorHAnsi" w:hAnsiTheme="minorHAnsi" w:cstheme="minorHAnsi"/>
          <w:szCs w:val="22"/>
        </w:rPr>
      </w:pPr>
      <w:r w:rsidRPr="00DB40F7">
        <w:rPr>
          <w:rFonts w:asciiTheme="minorHAnsi" w:eastAsia="Calibri" w:hAnsiTheme="minorHAnsi" w:cstheme="minorHAnsi"/>
          <w:szCs w:val="22"/>
        </w:rPr>
        <w:t xml:space="preserve">Buenos Aires, 7 de diciembre de 2023.- </w:t>
      </w:r>
      <w:r w:rsidR="00A77E6C" w:rsidRPr="00DB40F7">
        <w:rPr>
          <w:rFonts w:asciiTheme="minorHAnsi" w:hAnsiTheme="minorHAnsi" w:cstheme="minorHAnsi"/>
          <w:szCs w:val="22"/>
          <w:lang w:val="es-ES"/>
        </w:rPr>
        <w:t xml:space="preserve">En el marco del Plan de Renovación Integral de Estaciones, </w:t>
      </w:r>
      <w:r w:rsidR="00C134CD" w:rsidRPr="00DB40F7">
        <w:rPr>
          <w:rFonts w:asciiTheme="minorHAnsi" w:hAnsiTheme="minorHAnsi" w:cstheme="minorHAnsi"/>
          <w:szCs w:val="22"/>
          <w:lang w:val="es-ES"/>
        </w:rPr>
        <w:t>Subterráneos de Buenos Aires S.E. (SBASE)</w:t>
      </w:r>
      <w:r w:rsidRPr="00DB40F7">
        <w:rPr>
          <w:rFonts w:asciiTheme="minorHAnsi" w:hAnsiTheme="minorHAnsi" w:cstheme="minorHAnsi"/>
          <w:szCs w:val="22"/>
          <w:lang w:val="es-ES"/>
        </w:rPr>
        <w:t xml:space="preserve"> llamó</w:t>
      </w:r>
      <w:r w:rsidR="00A77E6C" w:rsidRPr="00DB40F7">
        <w:rPr>
          <w:rFonts w:asciiTheme="minorHAnsi" w:hAnsiTheme="minorHAnsi" w:cstheme="minorHAnsi"/>
          <w:szCs w:val="22"/>
          <w:lang w:val="es-ES"/>
        </w:rPr>
        <w:t xml:space="preserve"> a licitación pública para avanzar </w:t>
      </w:r>
      <w:r w:rsidRPr="00DB40F7">
        <w:rPr>
          <w:rFonts w:asciiTheme="minorHAnsi" w:hAnsiTheme="minorHAnsi" w:cstheme="minorHAnsi"/>
          <w:szCs w:val="22"/>
          <w:lang w:val="es-ES"/>
        </w:rPr>
        <w:t xml:space="preserve">con la puesta en valor de </w:t>
      </w:r>
      <w:r w:rsidR="00A77E6C" w:rsidRPr="00DB40F7">
        <w:rPr>
          <w:rFonts w:asciiTheme="minorHAnsi" w:hAnsiTheme="minorHAnsi" w:cstheme="minorHAnsi"/>
          <w:szCs w:val="22"/>
          <w:lang w:val="es-ES"/>
        </w:rPr>
        <w:t xml:space="preserve">la estación Pasteur-AMIA de la Línea B, </w:t>
      </w:r>
      <w:r w:rsidR="00A77E6C" w:rsidRPr="00DB40F7">
        <w:rPr>
          <w:rFonts w:asciiTheme="minorHAnsi" w:hAnsiTheme="minorHAnsi" w:cstheme="minorHAnsi"/>
          <w:szCs w:val="22"/>
        </w:rPr>
        <w:t xml:space="preserve">con el objetivo de mejorar la infraestructura existente y la experiencia de viaje de </w:t>
      </w:r>
      <w:proofErr w:type="gramStart"/>
      <w:r w:rsidR="00A77E6C" w:rsidRPr="00DB40F7">
        <w:rPr>
          <w:rFonts w:asciiTheme="minorHAnsi" w:hAnsiTheme="minorHAnsi" w:cstheme="minorHAnsi"/>
          <w:szCs w:val="22"/>
        </w:rPr>
        <w:t>los usuarios y usuarias</w:t>
      </w:r>
      <w:proofErr w:type="gramEnd"/>
      <w:r w:rsidR="00A77E6C" w:rsidRPr="00DB40F7">
        <w:rPr>
          <w:rFonts w:asciiTheme="minorHAnsi" w:hAnsiTheme="minorHAnsi" w:cstheme="minorHAnsi"/>
          <w:szCs w:val="22"/>
        </w:rPr>
        <w:t>.</w:t>
      </w:r>
    </w:p>
    <w:p w14:paraId="7FFBB2A3" w14:textId="0373E827" w:rsidR="00F24484" w:rsidRPr="008901C0" w:rsidRDefault="00F24484" w:rsidP="00F24484">
      <w:pPr>
        <w:spacing w:after="120"/>
        <w:jc w:val="both"/>
        <w:rPr>
          <w:rFonts w:asciiTheme="minorHAnsi" w:hAnsiTheme="minorHAnsi" w:cstheme="minorHAnsi"/>
          <w:sz w:val="22"/>
          <w:szCs w:val="22"/>
        </w:rPr>
      </w:pPr>
      <w:r>
        <w:rPr>
          <w:rFonts w:asciiTheme="minorHAnsi" w:hAnsiTheme="minorHAnsi" w:cstheme="minorHAnsi"/>
          <w:sz w:val="22"/>
          <w:szCs w:val="22"/>
        </w:rPr>
        <w:t xml:space="preserve">Con fecha de </w:t>
      </w:r>
      <w:r>
        <w:rPr>
          <w:rFonts w:asciiTheme="minorHAnsi" w:hAnsiTheme="minorHAnsi" w:cstheme="minorHAnsi"/>
          <w:sz w:val="22"/>
          <w:szCs w:val="22"/>
        </w:rPr>
        <w:t>apertura de ofertas el 4 de enero</w:t>
      </w:r>
      <w:r>
        <w:rPr>
          <w:rFonts w:asciiTheme="minorHAnsi" w:hAnsiTheme="minorHAnsi" w:cstheme="minorHAnsi"/>
          <w:sz w:val="22"/>
          <w:szCs w:val="22"/>
        </w:rPr>
        <w:t xml:space="preserve">, </w:t>
      </w:r>
      <w:r w:rsidR="00BF2930">
        <w:rPr>
          <w:rFonts w:asciiTheme="minorHAnsi" w:hAnsiTheme="minorHAnsi" w:cstheme="minorHAnsi"/>
          <w:sz w:val="22"/>
          <w:szCs w:val="22"/>
        </w:rPr>
        <w:t xml:space="preserve">el proyecto implicará la intervención de los sectores </w:t>
      </w:r>
      <w:r w:rsidR="00BF2930" w:rsidRPr="00DB40F7">
        <w:rPr>
          <w:rFonts w:asciiTheme="minorHAnsi" w:hAnsiTheme="minorHAnsi" w:cstheme="minorHAnsi"/>
          <w:sz w:val="22"/>
          <w:szCs w:val="22"/>
        </w:rPr>
        <w:t>correspondientes a accesos, galerías de escaleras (pedestres y mecánicas), vestíbulos y andenes.</w:t>
      </w:r>
    </w:p>
    <w:p w14:paraId="48E7141E" w14:textId="77777777" w:rsidR="008901C0" w:rsidRPr="00DB40F7" w:rsidRDefault="00414972" w:rsidP="008901C0">
      <w:pPr>
        <w:spacing w:after="120"/>
        <w:jc w:val="both"/>
        <w:rPr>
          <w:rFonts w:asciiTheme="minorHAnsi" w:hAnsiTheme="minorHAnsi" w:cstheme="minorHAnsi"/>
          <w:sz w:val="22"/>
          <w:szCs w:val="22"/>
        </w:rPr>
      </w:pPr>
      <w:r w:rsidRPr="00DB40F7">
        <w:rPr>
          <w:rFonts w:asciiTheme="minorHAnsi" w:hAnsiTheme="minorHAnsi" w:cstheme="minorHAnsi"/>
          <w:sz w:val="22"/>
          <w:szCs w:val="22"/>
        </w:rPr>
        <w:t>Se trata de una renovación integral que incluirá trabajos de impermeabilización, pintura, reparación de pisos, recambio de luminarias, reordenamiento del tendido eléctrico, adecuación de señalética y colocación de señalización braille en pasamanos y pórticos; nuevo mobiliario en andén, como bancos, cestos y apoyos isquiáticos; y puesta en valor de intervenciones artísticas</w:t>
      </w:r>
      <w:r w:rsidR="008901C0" w:rsidRPr="00DB40F7">
        <w:rPr>
          <w:rFonts w:asciiTheme="minorHAnsi" w:hAnsiTheme="minorHAnsi" w:cstheme="minorHAnsi"/>
          <w:sz w:val="22"/>
          <w:szCs w:val="22"/>
        </w:rPr>
        <w:t xml:space="preserve"> (se restaurarán los murales, se avanzará en el recambio de los ploteos y en la reparación del tótem y centro de interpretación). </w:t>
      </w:r>
    </w:p>
    <w:p w14:paraId="3425BFCC" w14:textId="63FB8D13" w:rsidR="00A77E6C" w:rsidRPr="00DB40F7" w:rsidRDefault="00A77E6C" w:rsidP="008901C0">
      <w:pPr>
        <w:spacing w:after="120"/>
        <w:jc w:val="both"/>
        <w:rPr>
          <w:rFonts w:asciiTheme="minorHAnsi" w:hAnsiTheme="minorHAnsi" w:cstheme="minorHAnsi"/>
          <w:sz w:val="22"/>
          <w:szCs w:val="22"/>
        </w:rPr>
      </w:pPr>
      <w:r w:rsidRPr="00DB40F7">
        <w:rPr>
          <w:rFonts w:asciiTheme="minorHAnsi" w:hAnsiTheme="minorHAnsi" w:cstheme="minorHAnsi"/>
          <w:sz w:val="22"/>
          <w:szCs w:val="22"/>
        </w:rPr>
        <w:t>De esta manera, se apunta a garantizar una mejor circulación por la estaci</w:t>
      </w:r>
      <w:r w:rsidR="00414972" w:rsidRPr="00DB40F7">
        <w:rPr>
          <w:rFonts w:asciiTheme="minorHAnsi" w:hAnsiTheme="minorHAnsi" w:cstheme="minorHAnsi"/>
          <w:sz w:val="22"/>
          <w:szCs w:val="22"/>
        </w:rPr>
        <w:t>ón</w:t>
      </w:r>
      <w:r w:rsidRPr="00DB40F7">
        <w:rPr>
          <w:rFonts w:asciiTheme="minorHAnsi" w:hAnsiTheme="minorHAnsi" w:cstheme="minorHAnsi"/>
          <w:sz w:val="22"/>
          <w:szCs w:val="22"/>
        </w:rPr>
        <w:t xml:space="preserve">, al transformarla en </w:t>
      </w:r>
      <w:r w:rsidR="00414972" w:rsidRPr="00DB40F7">
        <w:rPr>
          <w:rFonts w:asciiTheme="minorHAnsi" w:hAnsiTheme="minorHAnsi" w:cstheme="minorHAnsi"/>
          <w:sz w:val="22"/>
          <w:szCs w:val="22"/>
        </w:rPr>
        <w:t>un espacio</w:t>
      </w:r>
      <w:r w:rsidRPr="00DB40F7">
        <w:rPr>
          <w:rFonts w:asciiTheme="minorHAnsi" w:hAnsiTheme="minorHAnsi" w:cstheme="minorHAnsi"/>
          <w:sz w:val="22"/>
          <w:szCs w:val="22"/>
        </w:rPr>
        <w:t xml:space="preserve"> más cómodo, ordenado y con mayor iluminación. </w:t>
      </w:r>
    </w:p>
    <w:p w14:paraId="7F7EC1C3" w14:textId="724F894B" w:rsidR="00A77E6C" w:rsidRPr="00DB40F7" w:rsidRDefault="00A77E6C" w:rsidP="008901C0">
      <w:pPr>
        <w:spacing w:after="120"/>
        <w:jc w:val="both"/>
        <w:rPr>
          <w:rFonts w:asciiTheme="minorHAnsi" w:hAnsiTheme="minorHAnsi" w:cstheme="minorHAnsi"/>
          <w:sz w:val="22"/>
          <w:szCs w:val="22"/>
        </w:rPr>
      </w:pPr>
      <w:r w:rsidRPr="00DB40F7">
        <w:rPr>
          <w:rFonts w:asciiTheme="minorHAnsi" w:hAnsiTheme="minorHAnsi" w:cstheme="minorHAnsi"/>
          <w:sz w:val="22"/>
          <w:szCs w:val="22"/>
        </w:rPr>
        <w:t xml:space="preserve">En el marco de dicho plan, ya se renovaron las estaciones </w:t>
      </w:r>
      <w:proofErr w:type="spellStart"/>
      <w:r w:rsidRPr="00DB40F7">
        <w:rPr>
          <w:rFonts w:asciiTheme="minorHAnsi" w:hAnsiTheme="minorHAnsi" w:cstheme="minorHAnsi"/>
          <w:sz w:val="22"/>
          <w:szCs w:val="22"/>
        </w:rPr>
        <w:t>Acoyte</w:t>
      </w:r>
      <w:proofErr w:type="spellEnd"/>
      <w:r w:rsidRPr="00DB40F7">
        <w:rPr>
          <w:rFonts w:asciiTheme="minorHAnsi" w:hAnsiTheme="minorHAnsi" w:cstheme="minorHAnsi"/>
          <w:sz w:val="22"/>
          <w:szCs w:val="22"/>
        </w:rPr>
        <w:t xml:space="preserve"> y Castro Barros (Línea A), San Martín (Línea C), Bulnes (Línea D) y Jujuy (Línea E), y se avanza en Facultad de Medicina (Línea D). </w:t>
      </w:r>
    </w:p>
    <w:p w14:paraId="3789D5E1" w14:textId="77777777" w:rsidR="00A77E6C" w:rsidRDefault="00A77E6C" w:rsidP="008901C0">
      <w:pPr>
        <w:spacing w:after="120"/>
        <w:jc w:val="both"/>
        <w:rPr>
          <w:rFonts w:asciiTheme="minorHAnsi" w:hAnsiTheme="minorHAnsi" w:cstheme="minorHAnsi"/>
          <w:sz w:val="22"/>
          <w:szCs w:val="22"/>
        </w:rPr>
      </w:pPr>
    </w:p>
    <w:bookmarkEnd w:id="0"/>
    <w:bookmarkEnd w:id="1"/>
    <w:bookmarkEnd w:id="2"/>
    <w:bookmarkEnd w:id="3"/>
    <w:p w14:paraId="65659995" w14:textId="77777777" w:rsidR="00F24484" w:rsidRPr="008901C0" w:rsidRDefault="00F24484">
      <w:pPr>
        <w:spacing w:after="120"/>
        <w:jc w:val="both"/>
        <w:rPr>
          <w:rFonts w:asciiTheme="minorHAnsi" w:hAnsiTheme="minorHAnsi" w:cstheme="minorHAnsi"/>
          <w:sz w:val="22"/>
          <w:szCs w:val="22"/>
        </w:rPr>
      </w:pPr>
    </w:p>
    <w:sectPr w:rsidR="00F24484" w:rsidRPr="008901C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1657" w14:textId="77777777" w:rsidR="005A7B00" w:rsidRDefault="005A7B00" w:rsidP="005A7B00">
      <w:r>
        <w:separator/>
      </w:r>
    </w:p>
  </w:endnote>
  <w:endnote w:type="continuationSeparator" w:id="0">
    <w:p w14:paraId="2E22823D" w14:textId="77777777" w:rsidR="005A7B00" w:rsidRDefault="005A7B00" w:rsidP="005A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C0BB" w14:textId="77777777" w:rsidR="005A7B00" w:rsidRDefault="005A7B00" w:rsidP="005A7B00">
      <w:r>
        <w:separator/>
      </w:r>
    </w:p>
  </w:footnote>
  <w:footnote w:type="continuationSeparator" w:id="0">
    <w:p w14:paraId="50954B47" w14:textId="77777777" w:rsidR="005A7B00" w:rsidRDefault="005A7B00" w:rsidP="005A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EFA7" w14:textId="16641CEB" w:rsidR="005A7B00" w:rsidRDefault="005A7B00" w:rsidP="005A7B00">
    <w:pPr>
      <w:pStyle w:val="Encabezado"/>
      <w:jc w:val="right"/>
    </w:pPr>
    <w:r>
      <w:rPr>
        <w:noProof/>
      </w:rPr>
      <w:drawing>
        <wp:inline distT="114300" distB="114300" distL="114300" distR="114300" wp14:anchorId="19B62B01" wp14:editId="63A5BF3E">
          <wp:extent cx="690590" cy="671513"/>
          <wp:effectExtent l="0" t="0" r="0" b="0"/>
          <wp:docPr id="1"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Logotipo&#10;&#10;Descripción generada automáticamente"/>
                  <pic:cNvPicPr preferRelativeResize="0"/>
                </pic:nvPicPr>
                <pic:blipFill>
                  <a:blip r:embed="rId1"/>
                  <a:srcRect/>
                  <a:stretch>
                    <a:fillRect/>
                  </a:stretch>
                </pic:blipFill>
                <pic:spPr>
                  <a:xfrm>
                    <a:off x="0" y="0"/>
                    <a:ext cx="690590" cy="6715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036B"/>
    <w:multiLevelType w:val="hybridMultilevel"/>
    <w:tmpl w:val="8D240272"/>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 w15:restartNumberingAfterBreak="0">
    <w:nsid w:val="237E4BEC"/>
    <w:multiLevelType w:val="hybridMultilevel"/>
    <w:tmpl w:val="34981528"/>
    <w:lvl w:ilvl="0" w:tplc="5444051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45D3D16"/>
    <w:multiLevelType w:val="hybridMultilevel"/>
    <w:tmpl w:val="8D40793C"/>
    <w:lvl w:ilvl="0" w:tplc="580A0001">
      <w:start w:val="1"/>
      <w:numFmt w:val="bullet"/>
      <w:lvlText w:val=""/>
      <w:lvlJc w:val="left"/>
      <w:pPr>
        <w:ind w:left="1344" w:hanging="360"/>
      </w:pPr>
      <w:rPr>
        <w:rFonts w:ascii="Symbol" w:hAnsi="Symbol" w:hint="default"/>
      </w:rPr>
    </w:lvl>
    <w:lvl w:ilvl="1" w:tplc="580A0003" w:tentative="1">
      <w:start w:val="1"/>
      <w:numFmt w:val="bullet"/>
      <w:lvlText w:val="o"/>
      <w:lvlJc w:val="left"/>
      <w:pPr>
        <w:ind w:left="2064" w:hanging="360"/>
      </w:pPr>
      <w:rPr>
        <w:rFonts w:ascii="Courier New" w:hAnsi="Courier New" w:cs="Courier New" w:hint="default"/>
      </w:rPr>
    </w:lvl>
    <w:lvl w:ilvl="2" w:tplc="580A0005" w:tentative="1">
      <w:start w:val="1"/>
      <w:numFmt w:val="bullet"/>
      <w:lvlText w:val=""/>
      <w:lvlJc w:val="left"/>
      <w:pPr>
        <w:ind w:left="2784" w:hanging="360"/>
      </w:pPr>
      <w:rPr>
        <w:rFonts w:ascii="Wingdings" w:hAnsi="Wingdings" w:hint="default"/>
      </w:rPr>
    </w:lvl>
    <w:lvl w:ilvl="3" w:tplc="580A0001" w:tentative="1">
      <w:start w:val="1"/>
      <w:numFmt w:val="bullet"/>
      <w:lvlText w:val=""/>
      <w:lvlJc w:val="left"/>
      <w:pPr>
        <w:ind w:left="3504" w:hanging="360"/>
      </w:pPr>
      <w:rPr>
        <w:rFonts w:ascii="Symbol" w:hAnsi="Symbol" w:hint="default"/>
      </w:rPr>
    </w:lvl>
    <w:lvl w:ilvl="4" w:tplc="580A0003" w:tentative="1">
      <w:start w:val="1"/>
      <w:numFmt w:val="bullet"/>
      <w:lvlText w:val="o"/>
      <w:lvlJc w:val="left"/>
      <w:pPr>
        <w:ind w:left="4224" w:hanging="360"/>
      </w:pPr>
      <w:rPr>
        <w:rFonts w:ascii="Courier New" w:hAnsi="Courier New" w:cs="Courier New" w:hint="default"/>
      </w:rPr>
    </w:lvl>
    <w:lvl w:ilvl="5" w:tplc="580A0005" w:tentative="1">
      <w:start w:val="1"/>
      <w:numFmt w:val="bullet"/>
      <w:lvlText w:val=""/>
      <w:lvlJc w:val="left"/>
      <w:pPr>
        <w:ind w:left="4944" w:hanging="360"/>
      </w:pPr>
      <w:rPr>
        <w:rFonts w:ascii="Wingdings" w:hAnsi="Wingdings" w:hint="default"/>
      </w:rPr>
    </w:lvl>
    <w:lvl w:ilvl="6" w:tplc="580A0001" w:tentative="1">
      <w:start w:val="1"/>
      <w:numFmt w:val="bullet"/>
      <w:lvlText w:val=""/>
      <w:lvlJc w:val="left"/>
      <w:pPr>
        <w:ind w:left="5664" w:hanging="360"/>
      </w:pPr>
      <w:rPr>
        <w:rFonts w:ascii="Symbol" w:hAnsi="Symbol" w:hint="default"/>
      </w:rPr>
    </w:lvl>
    <w:lvl w:ilvl="7" w:tplc="580A0003" w:tentative="1">
      <w:start w:val="1"/>
      <w:numFmt w:val="bullet"/>
      <w:lvlText w:val="o"/>
      <w:lvlJc w:val="left"/>
      <w:pPr>
        <w:ind w:left="6384" w:hanging="360"/>
      </w:pPr>
      <w:rPr>
        <w:rFonts w:ascii="Courier New" w:hAnsi="Courier New" w:cs="Courier New" w:hint="default"/>
      </w:rPr>
    </w:lvl>
    <w:lvl w:ilvl="8" w:tplc="580A0005" w:tentative="1">
      <w:start w:val="1"/>
      <w:numFmt w:val="bullet"/>
      <w:lvlText w:val=""/>
      <w:lvlJc w:val="left"/>
      <w:pPr>
        <w:ind w:left="7104" w:hanging="360"/>
      </w:pPr>
      <w:rPr>
        <w:rFonts w:ascii="Wingdings" w:hAnsi="Wingdings" w:hint="default"/>
      </w:rPr>
    </w:lvl>
  </w:abstractNum>
  <w:abstractNum w:abstractNumId="3" w15:restartNumberingAfterBreak="0">
    <w:nsid w:val="68240B46"/>
    <w:multiLevelType w:val="multilevel"/>
    <w:tmpl w:val="EB40AD40"/>
    <w:lvl w:ilvl="0">
      <w:start w:val="1"/>
      <w:numFmt w:val="decimal"/>
      <w:pStyle w:val="Ttulo1"/>
      <w:isLgl/>
      <w:lvlText w:val="%1."/>
      <w:lvlJc w:val="left"/>
      <w:pPr>
        <w:tabs>
          <w:tab w:val="num" w:pos="425"/>
        </w:tabs>
        <w:ind w:left="425" w:hanging="425"/>
      </w:pPr>
      <w:rPr>
        <w:rFonts w:hint="default"/>
      </w:rPr>
    </w:lvl>
    <w:lvl w:ilvl="1">
      <w:start w:val="1"/>
      <w:numFmt w:val="decimal"/>
      <w:pStyle w:val="Ttulo2"/>
      <w:isLgl/>
      <w:lvlText w:val="%1.%2."/>
      <w:lvlJc w:val="left"/>
      <w:pPr>
        <w:tabs>
          <w:tab w:val="num" w:pos="652"/>
        </w:tabs>
        <w:ind w:left="652" w:hanging="652"/>
      </w:pPr>
      <w:rPr>
        <w:rFonts w:ascii="Arial" w:hAnsi="Arial" w:hint="default"/>
        <w:b/>
        <w:i w:val="0"/>
        <w:caps w:val="0"/>
        <w:strike w:val="0"/>
        <w:dstrike w:val="0"/>
        <w:outline w:val="0"/>
        <w:shadow w:val="0"/>
        <w:emboss w:val="0"/>
        <w:imprint w:val="0"/>
        <w:vanish w:val="0"/>
        <w:color w:val="auto"/>
        <w:sz w:val="24"/>
        <w:vertAlign w:val="baseline"/>
      </w:rPr>
    </w:lvl>
    <w:lvl w:ilvl="2">
      <w:start w:val="1"/>
      <w:numFmt w:val="decimal"/>
      <w:pStyle w:val="Ttulo3"/>
      <w:isLgl/>
      <w:lvlText w:val="%1.%2.%3."/>
      <w:lvlJc w:val="left"/>
    </w:lvl>
    <w:lvl w:ilvl="3">
      <w:start w:val="1"/>
      <w:numFmt w:val="decimal"/>
      <w:pStyle w:val="Ttulo4"/>
      <w:isLgl/>
      <w:lvlText w:val="%1.%2.%3.%4."/>
      <w:lvlJc w:val="left"/>
      <w:pPr>
        <w:tabs>
          <w:tab w:val="num" w:pos="1304"/>
        </w:tabs>
        <w:ind w:left="1304" w:hanging="1304"/>
      </w:pPr>
    </w:lvl>
    <w:lvl w:ilvl="4">
      <w:start w:val="1"/>
      <w:numFmt w:val="decimal"/>
      <w:pStyle w:val="Ttulo5"/>
      <w:isLgl/>
      <w:lvlText w:val="%1.%2.%3.%4.%5."/>
      <w:lvlJc w:val="left"/>
      <w:rPr>
        <w:rFonts w:ascii="Arial" w:hAnsi="Arial" w:hint="default"/>
        <w:b w:val="0"/>
        <w:i w:val="0"/>
        <w:strike w:val="0"/>
        <w:color w:val="FF0000"/>
        <w:sz w:val="22"/>
      </w:rPr>
    </w:lvl>
    <w:lvl w:ilvl="5">
      <w:start w:val="1"/>
      <w:numFmt w:val="decimal"/>
      <w:pStyle w:val="Ttulo6"/>
      <w:isLgl/>
      <w:lvlText w:val="%1.%2.%3.%4.%5.%6."/>
      <w:lvlJc w:val="left"/>
      <w:pPr>
        <w:tabs>
          <w:tab w:val="num" w:pos="1837"/>
        </w:tabs>
        <w:ind w:left="1837" w:hanging="1213"/>
      </w:pPr>
      <w:rPr>
        <w:rFonts w:hint="default"/>
      </w:rPr>
    </w:lvl>
    <w:lvl w:ilvl="6">
      <w:start w:val="1"/>
      <w:numFmt w:val="decimal"/>
      <w:pStyle w:val="Ttulo7"/>
      <w:isLgl/>
      <w:lvlText w:val="%1.%2.%3.%4.%5.%6.%7."/>
      <w:lvlJc w:val="left"/>
      <w:pPr>
        <w:tabs>
          <w:tab w:val="num" w:pos="2064"/>
        </w:tabs>
        <w:ind w:left="1837" w:hanging="1213"/>
      </w:pPr>
      <w:rPr>
        <w:rFonts w:hint="default"/>
      </w:rPr>
    </w:lvl>
    <w:lvl w:ilvl="7">
      <w:start w:val="1"/>
      <w:numFmt w:val="decimal"/>
      <w:pStyle w:val="Ttulo8"/>
      <w:isLgl/>
      <w:lvlText w:val="%1.%2.%3.%4.%5.%6.%7.%8."/>
      <w:lvlJc w:val="left"/>
      <w:pPr>
        <w:tabs>
          <w:tab w:val="num" w:pos="2424"/>
        </w:tabs>
        <w:ind w:left="2197" w:hanging="1573"/>
      </w:pPr>
      <w:rPr>
        <w:rFonts w:hint="default"/>
      </w:rPr>
    </w:lvl>
    <w:lvl w:ilvl="8">
      <w:start w:val="1"/>
      <w:numFmt w:val="decimal"/>
      <w:pStyle w:val="Ttulo9"/>
      <w:isLgl/>
      <w:lvlText w:val="%1.%2.%3.%4.%5.%6.%7.%8.%9."/>
      <w:lvlJc w:val="left"/>
      <w:pPr>
        <w:tabs>
          <w:tab w:val="num" w:pos="2557"/>
        </w:tabs>
        <w:ind w:left="2557" w:hanging="1933"/>
      </w:pPr>
      <w:rPr>
        <w:rFonts w:hint="default"/>
      </w:rPr>
    </w:lvl>
  </w:abstractNum>
  <w:num w:numId="1" w16cid:durableId="1315723862">
    <w:abstractNumId w:val="3"/>
  </w:num>
  <w:num w:numId="2" w16cid:durableId="1392775748">
    <w:abstractNumId w:val="2"/>
  </w:num>
  <w:num w:numId="3" w16cid:durableId="169151277">
    <w:abstractNumId w:val="0"/>
  </w:num>
  <w:num w:numId="4" w16cid:durableId="1863787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05"/>
    <w:rsid w:val="000C250B"/>
    <w:rsid w:val="00223B05"/>
    <w:rsid w:val="00414972"/>
    <w:rsid w:val="00450553"/>
    <w:rsid w:val="005A7B00"/>
    <w:rsid w:val="008901C0"/>
    <w:rsid w:val="00A02C53"/>
    <w:rsid w:val="00A77E6C"/>
    <w:rsid w:val="00BF2930"/>
    <w:rsid w:val="00C134CD"/>
    <w:rsid w:val="00DB40F7"/>
    <w:rsid w:val="00DB6A8E"/>
    <w:rsid w:val="00F244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D1D5"/>
  <w15:chartTrackingRefBased/>
  <w15:docId w15:val="{7E6A83D1-AA6F-437D-AA0C-8A174D7B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05"/>
    <w:pPr>
      <w:spacing w:after="0" w:line="240" w:lineRule="auto"/>
    </w:pPr>
    <w:rPr>
      <w:rFonts w:ascii="Arial" w:eastAsia="Times New Roman" w:hAnsi="Arial" w:cs="Times New Roman"/>
      <w:kern w:val="0"/>
      <w:sz w:val="24"/>
      <w:szCs w:val="20"/>
      <w14:ligatures w14:val="none"/>
    </w:rPr>
  </w:style>
  <w:style w:type="paragraph" w:styleId="Ttulo1">
    <w:name w:val="heading 1"/>
    <w:aliases w:val="T1,section:1,section:11,section:12,section:13,section:14,section:15,section:16,section:17,H1,ToolsHeading 1"/>
    <w:basedOn w:val="Textoindependiente"/>
    <w:next w:val="Textoindependiente"/>
    <w:link w:val="Ttulo1Car"/>
    <w:qFormat/>
    <w:rsid w:val="00223B05"/>
    <w:pPr>
      <w:keepNext/>
      <w:numPr>
        <w:numId w:val="1"/>
      </w:numPr>
      <w:spacing w:before="240" w:after="120"/>
      <w:outlineLvl w:val="0"/>
    </w:pPr>
    <w:rPr>
      <w:b/>
      <w:bCs/>
      <w:caps/>
      <w:sz w:val="24"/>
    </w:rPr>
  </w:style>
  <w:style w:type="paragraph" w:styleId="Ttulo2">
    <w:name w:val="heading 2"/>
    <w:aliases w:val="T2,section:2,section:21,section:22,section:23,section:24,section:25,section:26,section:27,H2,ToolsHeading 2,h2,l2,list 2,list 2,heading 2TOC,List level 2,2,Header 2,Heading 2 Char,2nd level,L1 Heading 2,u2,A,A.B.C.,E2,21,Chapter Title,heading "/>
    <w:basedOn w:val="Textoindependiente"/>
    <w:next w:val="Textoindependiente"/>
    <w:link w:val="Ttulo2Car"/>
    <w:qFormat/>
    <w:rsid w:val="00223B05"/>
    <w:pPr>
      <w:keepNext/>
      <w:numPr>
        <w:ilvl w:val="1"/>
        <w:numId w:val="1"/>
      </w:numPr>
      <w:spacing w:before="360" w:after="120"/>
      <w:outlineLvl w:val="1"/>
    </w:pPr>
    <w:rPr>
      <w:b/>
      <w:sz w:val="24"/>
    </w:rPr>
  </w:style>
  <w:style w:type="paragraph" w:styleId="Ttulo3">
    <w:name w:val="heading 3"/>
    <w:aliases w:val="T3,section:3,section:31,section:32,section:33,section:34,section:35,section:36,section:37,Heading VU 3,3,h3,l3,list 3,Head 3,H3,ToolsHeading 3,Lista 31"/>
    <w:basedOn w:val="Textoindependiente"/>
    <w:next w:val="Textoindependiente"/>
    <w:link w:val="Ttulo3Car"/>
    <w:qFormat/>
    <w:rsid w:val="00223B05"/>
    <w:pPr>
      <w:keepNext/>
      <w:numPr>
        <w:ilvl w:val="2"/>
        <w:numId w:val="1"/>
      </w:numPr>
      <w:spacing w:before="240" w:after="120"/>
      <w:outlineLvl w:val="2"/>
    </w:pPr>
    <w:rPr>
      <w:b/>
      <w:sz w:val="24"/>
    </w:rPr>
  </w:style>
  <w:style w:type="paragraph" w:styleId="Ttulo4">
    <w:name w:val="heading 4"/>
    <w:aliases w:val="T4,Alínea,1.1.1.1,ToolsHeading 4,bullet,bl,bb,H4,h4"/>
    <w:basedOn w:val="Textoindependiente"/>
    <w:next w:val="Textoindependiente"/>
    <w:link w:val="Ttulo4Car"/>
    <w:autoRedefine/>
    <w:qFormat/>
    <w:rsid w:val="00223B05"/>
    <w:pPr>
      <w:keepNext/>
      <w:numPr>
        <w:ilvl w:val="3"/>
        <w:numId w:val="1"/>
      </w:numPr>
      <w:tabs>
        <w:tab w:val="left" w:pos="1701"/>
      </w:tabs>
      <w:spacing w:before="180" w:after="120"/>
      <w:outlineLvl w:val="3"/>
    </w:pPr>
    <w:rPr>
      <w:sz w:val="24"/>
    </w:rPr>
  </w:style>
  <w:style w:type="paragraph" w:styleId="Ttulo5">
    <w:name w:val="heading 5"/>
    <w:basedOn w:val="Textoindependiente"/>
    <w:next w:val="Textoindependiente"/>
    <w:link w:val="Ttulo5Car"/>
    <w:qFormat/>
    <w:rsid w:val="00223B05"/>
    <w:pPr>
      <w:keepNext/>
      <w:numPr>
        <w:ilvl w:val="4"/>
        <w:numId w:val="1"/>
      </w:numPr>
      <w:spacing w:before="180"/>
      <w:outlineLvl w:val="4"/>
    </w:pPr>
    <w:rPr>
      <w:bCs/>
      <w:caps/>
      <w:sz w:val="20"/>
    </w:rPr>
  </w:style>
  <w:style w:type="paragraph" w:styleId="Ttulo6">
    <w:name w:val="heading 6"/>
    <w:basedOn w:val="Normal"/>
    <w:next w:val="Normal"/>
    <w:link w:val="Ttulo6Car"/>
    <w:qFormat/>
    <w:rsid w:val="00223B05"/>
    <w:pPr>
      <w:keepNext/>
      <w:numPr>
        <w:ilvl w:val="5"/>
        <w:numId w:val="1"/>
      </w:numPr>
      <w:spacing w:before="180" w:after="60"/>
      <w:jc w:val="both"/>
      <w:outlineLvl w:val="5"/>
    </w:pPr>
    <w:rPr>
      <w:sz w:val="22"/>
      <w:u w:val="single"/>
    </w:rPr>
  </w:style>
  <w:style w:type="paragraph" w:styleId="Ttulo7">
    <w:name w:val="heading 7"/>
    <w:basedOn w:val="Normal"/>
    <w:next w:val="Normal"/>
    <w:link w:val="Ttulo7Car"/>
    <w:qFormat/>
    <w:rsid w:val="00223B05"/>
    <w:pPr>
      <w:keepNext/>
      <w:numPr>
        <w:ilvl w:val="6"/>
        <w:numId w:val="1"/>
      </w:numPr>
      <w:jc w:val="both"/>
      <w:outlineLvl w:val="6"/>
    </w:pPr>
    <w:rPr>
      <w:b/>
      <w:bCs/>
    </w:rPr>
  </w:style>
  <w:style w:type="paragraph" w:styleId="Ttulo8">
    <w:name w:val="heading 8"/>
    <w:basedOn w:val="Normal"/>
    <w:next w:val="Normal"/>
    <w:link w:val="Ttulo8Car"/>
    <w:qFormat/>
    <w:rsid w:val="00223B05"/>
    <w:pPr>
      <w:numPr>
        <w:ilvl w:val="7"/>
        <w:numId w:val="1"/>
      </w:numPr>
      <w:spacing w:before="240" w:after="60"/>
      <w:outlineLvl w:val="7"/>
    </w:pPr>
    <w:rPr>
      <w:rFonts w:ascii="Times New Roman" w:hAnsi="Times New Roman"/>
      <w:i/>
      <w:iCs/>
      <w:szCs w:val="24"/>
    </w:rPr>
  </w:style>
  <w:style w:type="paragraph" w:styleId="Ttulo9">
    <w:name w:val="heading 9"/>
    <w:basedOn w:val="Normal"/>
    <w:next w:val="Normal"/>
    <w:link w:val="Ttulo9Car"/>
    <w:qFormat/>
    <w:rsid w:val="00223B0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1 Car,section:1 Car,section:11 Car,section:12 Car,section:13 Car,section:14 Car,section:15 Car,section:16 Car,section:17 Car,H1 Car,ToolsHeading 1 Car"/>
    <w:basedOn w:val="Fuentedeprrafopredeter"/>
    <w:link w:val="Ttulo1"/>
    <w:rsid w:val="00223B05"/>
    <w:rPr>
      <w:rFonts w:ascii="Arial" w:eastAsia="Times New Roman" w:hAnsi="Arial" w:cs="Times New Roman"/>
      <w:b/>
      <w:bCs/>
      <w:caps/>
      <w:kern w:val="0"/>
      <w:sz w:val="24"/>
      <w:szCs w:val="20"/>
      <w:lang w:val="es-ES_tradnl" w:eastAsia="es-ES"/>
      <w14:ligatures w14:val="none"/>
    </w:rPr>
  </w:style>
  <w:style w:type="character" w:customStyle="1" w:styleId="Ttulo2Car">
    <w:name w:val="Título 2 Car"/>
    <w:aliases w:val="T2 Car,section:2 Car,section:21 Car,section:22 Car,section:23 Car,section:24 Car,section:25 Car,section:26 Car,section:27 Car,H2 Car,ToolsHeading 2 Car,h2 Car,l2 Car,list 2 Car,list 2 Car,heading 2TOC Car,List level 2 Car,2 Car,u2 Car"/>
    <w:basedOn w:val="Fuentedeprrafopredeter"/>
    <w:link w:val="Ttulo2"/>
    <w:rsid w:val="00223B05"/>
    <w:rPr>
      <w:rFonts w:ascii="Arial" w:eastAsia="Times New Roman" w:hAnsi="Arial" w:cs="Times New Roman"/>
      <w:b/>
      <w:kern w:val="0"/>
      <w:sz w:val="24"/>
      <w:szCs w:val="20"/>
      <w:lang w:val="es-ES_tradnl" w:eastAsia="es-ES"/>
      <w14:ligatures w14:val="none"/>
    </w:rPr>
  </w:style>
  <w:style w:type="character" w:customStyle="1" w:styleId="Ttulo3Car">
    <w:name w:val="Título 3 Car"/>
    <w:aliases w:val="T3 Car,section:3 Car,section:31 Car,section:32 Car,section:33 Car,section:34 Car,section:35 Car,section:36 Car,section:37 Car,Heading VU 3 Car,3 Car,h3 Car,l3 Car,list 3 Car,Head 3 Car,H3 Car,ToolsHeading 3 Car,Lista 31 Car"/>
    <w:basedOn w:val="Fuentedeprrafopredeter"/>
    <w:link w:val="Ttulo3"/>
    <w:rsid w:val="00223B05"/>
    <w:rPr>
      <w:rFonts w:ascii="Arial" w:eastAsia="Times New Roman" w:hAnsi="Arial" w:cs="Times New Roman"/>
      <w:b/>
      <w:kern w:val="0"/>
      <w:sz w:val="24"/>
      <w:szCs w:val="20"/>
      <w:lang w:val="es-ES_tradnl" w:eastAsia="es-ES"/>
      <w14:ligatures w14:val="none"/>
    </w:rPr>
  </w:style>
  <w:style w:type="character" w:customStyle="1" w:styleId="Ttulo4Car">
    <w:name w:val="Título 4 Car"/>
    <w:aliases w:val="T4 Car,Alínea Car,1.1.1.1 Car,ToolsHeading 4 Car,bullet Car,bl Car,bb Car,H4 Car,h4 Car"/>
    <w:basedOn w:val="Fuentedeprrafopredeter"/>
    <w:link w:val="Ttulo4"/>
    <w:rsid w:val="00223B05"/>
    <w:rPr>
      <w:rFonts w:ascii="Arial" w:eastAsia="Times New Roman" w:hAnsi="Arial" w:cs="Times New Roman"/>
      <w:kern w:val="0"/>
      <w:sz w:val="24"/>
      <w:szCs w:val="20"/>
      <w:lang w:val="es-ES_tradnl" w:eastAsia="es-ES"/>
      <w14:ligatures w14:val="none"/>
    </w:rPr>
  </w:style>
  <w:style w:type="character" w:customStyle="1" w:styleId="Ttulo5Car">
    <w:name w:val="Título 5 Car"/>
    <w:basedOn w:val="Fuentedeprrafopredeter"/>
    <w:link w:val="Ttulo5"/>
    <w:rsid w:val="00223B05"/>
    <w:rPr>
      <w:rFonts w:ascii="Arial" w:eastAsia="Times New Roman" w:hAnsi="Arial" w:cs="Times New Roman"/>
      <w:bCs/>
      <w:caps/>
      <w:kern w:val="0"/>
      <w:sz w:val="20"/>
      <w:szCs w:val="20"/>
      <w:lang w:val="es-ES_tradnl" w:eastAsia="es-ES"/>
      <w14:ligatures w14:val="none"/>
    </w:rPr>
  </w:style>
  <w:style w:type="character" w:customStyle="1" w:styleId="Ttulo6Car">
    <w:name w:val="Título 6 Car"/>
    <w:basedOn w:val="Fuentedeprrafopredeter"/>
    <w:link w:val="Ttulo6"/>
    <w:rsid w:val="00223B05"/>
    <w:rPr>
      <w:rFonts w:ascii="Arial" w:eastAsia="Times New Roman" w:hAnsi="Arial" w:cs="Times New Roman"/>
      <w:kern w:val="0"/>
      <w:szCs w:val="20"/>
      <w:u w:val="single"/>
      <w14:ligatures w14:val="none"/>
    </w:rPr>
  </w:style>
  <w:style w:type="character" w:customStyle="1" w:styleId="Ttulo7Car">
    <w:name w:val="Título 7 Car"/>
    <w:basedOn w:val="Fuentedeprrafopredeter"/>
    <w:link w:val="Ttulo7"/>
    <w:rsid w:val="00223B05"/>
    <w:rPr>
      <w:rFonts w:ascii="Arial" w:eastAsia="Times New Roman" w:hAnsi="Arial" w:cs="Times New Roman"/>
      <w:b/>
      <w:bCs/>
      <w:kern w:val="0"/>
      <w:sz w:val="24"/>
      <w:szCs w:val="20"/>
      <w14:ligatures w14:val="none"/>
    </w:rPr>
  </w:style>
  <w:style w:type="character" w:customStyle="1" w:styleId="Ttulo8Car">
    <w:name w:val="Título 8 Car"/>
    <w:basedOn w:val="Fuentedeprrafopredeter"/>
    <w:link w:val="Ttulo8"/>
    <w:rsid w:val="00223B05"/>
    <w:rPr>
      <w:rFonts w:ascii="Times New Roman" w:eastAsia="Times New Roman" w:hAnsi="Times New Roman" w:cs="Times New Roman"/>
      <w:i/>
      <w:iCs/>
      <w:kern w:val="0"/>
      <w:sz w:val="24"/>
      <w:szCs w:val="24"/>
      <w14:ligatures w14:val="none"/>
    </w:rPr>
  </w:style>
  <w:style w:type="character" w:customStyle="1" w:styleId="Ttulo9Car">
    <w:name w:val="Título 9 Car"/>
    <w:basedOn w:val="Fuentedeprrafopredeter"/>
    <w:link w:val="Ttulo9"/>
    <w:rsid w:val="00223B05"/>
    <w:rPr>
      <w:rFonts w:ascii="Arial" w:eastAsia="Times New Roman" w:hAnsi="Arial" w:cs="Arial"/>
      <w:kern w:val="0"/>
      <w14:ligatures w14:val="none"/>
    </w:rPr>
  </w:style>
  <w:style w:type="paragraph" w:styleId="Textoindependiente">
    <w:name w:val="Body Text"/>
    <w:aliases w:val="Texto independiente Car Car,Texto independiente Car Car Car Car,Texto independiente Car Car Car Car Car Car Car Car Car Car Car,Texto independiente Car Car Car Car Car Car Car Car Car Car Car Car Car Car Car Car Car Car Car Car"/>
    <w:basedOn w:val="Normal"/>
    <w:link w:val="TextoindependienteCar"/>
    <w:rsid w:val="00223B05"/>
    <w:pPr>
      <w:widowControl w:val="0"/>
      <w:tabs>
        <w:tab w:val="left" w:pos="794"/>
      </w:tabs>
      <w:overflowPunct w:val="0"/>
      <w:autoSpaceDE w:val="0"/>
      <w:autoSpaceDN w:val="0"/>
      <w:adjustRightInd w:val="0"/>
      <w:spacing w:before="60" w:after="60"/>
      <w:ind w:left="624"/>
      <w:jc w:val="both"/>
      <w:textAlignment w:val="baseline"/>
    </w:pPr>
    <w:rPr>
      <w:sz w:val="22"/>
      <w:lang w:val="es-ES_tradnl" w:eastAsia="es-ES"/>
    </w:rPr>
  </w:style>
  <w:style w:type="character" w:customStyle="1" w:styleId="TextoindependienteCar">
    <w:name w:val="Texto independiente Car"/>
    <w:aliases w:val="Texto independiente Car Car Car,Texto independiente Car Car Car Car Car,Texto independiente Car Car Car Car Car Car Car Car Car Car Car Car"/>
    <w:basedOn w:val="Fuentedeprrafopredeter"/>
    <w:link w:val="Textoindependiente"/>
    <w:rsid w:val="00223B05"/>
    <w:rPr>
      <w:rFonts w:ascii="Arial" w:eastAsia="Times New Roman" w:hAnsi="Arial" w:cs="Times New Roman"/>
      <w:kern w:val="0"/>
      <w:szCs w:val="20"/>
      <w:lang w:val="es-ES_tradnl" w:eastAsia="es-ES"/>
      <w14:ligatures w14:val="none"/>
    </w:rPr>
  </w:style>
  <w:style w:type="paragraph" w:styleId="Prrafodelista">
    <w:name w:val="List Paragraph"/>
    <w:basedOn w:val="Normal"/>
    <w:link w:val="PrrafodelistaCar"/>
    <w:uiPriority w:val="34"/>
    <w:qFormat/>
    <w:rsid w:val="00223B05"/>
    <w:pPr>
      <w:ind w:left="708"/>
    </w:pPr>
  </w:style>
  <w:style w:type="character" w:customStyle="1" w:styleId="PrrafodelistaCar">
    <w:name w:val="Párrafo de lista Car"/>
    <w:link w:val="Prrafodelista"/>
    <w:uiPriority w:val="34"/>
    <w:locked/>
    <w:rsid w:val="00223B05"/>
    <w:rPr>
      <w:rFonts w:ascii="Arial" w:eastAsia="Times New Roman" w:hAnsi="Arial" w:cs="Times New Roman"/>
      <w:kern w:val="0"/>
      <w:sz w:val="24"/>
      <w:szCs w:val="20"/>
      <w14:ligatures w14:val="none"/>
    </w:rPr>
  </w:style>
  <w:style w:type="character" w:styleId="nfasisintenso">
    <w:name w:val="Intense Emphasis"/>
    <w:basedOn w:val="Fuentedeprrafopredeter"/>
    <w:uiPriority w:val="21"/>
    <w:qFormat/>
    <w:rsid w:val="00C134CD"/>
    <w:rPr>
      <w:i/>
      <w:iCs/>
      <w:color w:val="4472C4" w:themeColor="accent1"/>
    </w:rPr>
  </w:style>
  <w:style w:type="paragraph" w:styleId="Encabezado">
    <w:name w:val="header"/>
    <w:basedOn w:val="Normal"/>
    <w:link w:val="EncabezadoCar"/>
    <w:uiPriority w:val="99"/>
    <w:unhideWhenUsed/>
    <w:rsid w:val="005A7B00"/>
    <w:pPr>
      <w:tabs>
        <w:tab w:val="center" w:pos="4252"/>
        <w:tab w:val="right" w:pos="8504"/>
      </w:tabs>
    </w:pPr>
  </w:style>
  <w:style w:type="character" w:customStyle="1" w:styleId="EncabezadoCar">
    <w:name w:val="Encabezado Car"/>
    <w:basedOn w:val="Fuentedeprrafopredeter"/>
    <w:link w:val="Encabezado"/>
    <w:uiPriority w:val="99"/>
    <w:rsid w:val="005A7B00"/>
    <w:rPr>
      <w:rFonts w:ascii="Arial" w:eastAsia="Times New Roman" w:hAnsi="Arial" w:cs="Times New Roman"/>
      <w:kern w:val="0"/>
      <w:sz w:val="24"/>
      <w:szCs w:val="20"/>
      <w14:ligatures w14:val="none"/>
    </w:rPr>
  </w:style>
  <w:style w:type="paragraph" w:styleId="Piedepgina">
    <w:name w:val="footer"/>
    <w:basedOn w:val="Normal"/>
    <w:link w:val="PiedepginaCar"/>
    <w:uiPriority w:val="99"/>
    <w:unhideWhenUsed/>
    <w:rsid w:val="005A7B00"/>
    <w:pPr>
      <w:tabs>
        <w:tab w:val="center" w:pos="4252"/>
        <w:tab w:val="right" w:pos="8504"/>
      </w:tabs>
    </w:pPr>
  </w:style>
  <w:style w:type="character" w:customStyle="1" w:styleId="PiedepginaCar">
    <w:name w:val="Pie de página Car"/>
    <w:basedOn w:val="Fuentedeprrafopredeter"/>
    <w:link w:val="Piedepgina"/>
    <w:uiPriority w:val="99"/>
    <w:rsid w:val="005A7B00"/>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Queirolo</dc:creator>
  <cp:keywords/>
  <dc:description/>
  <cp:lastModifiedBy>Sabrina Laura Fernandez</cp:lastModifiedBy>
  <cp:revision>4</cp:revision>
  <dcterms:created xsi:type="dcterms:W3CDTF">2023-12-04T15:33:00Z</dcterms:created>
  <dcterms:modified xsi:type="dcterms:W3CDTF">2023-12-07T14:39:00Z</dcterms:modified>
</cp:coreProperties>
</file>