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2024BC">
        <w:rPr>
          <w:rFonts w:ascii="Arial" w:eastAsia="Arial Unicode MS" w:hAnsi="Arial" w:cs="Arial"/>
        </w:rPr>
        <w:t xml:space="preserve"> 26</w:t>
      </w:r>
      <w:r w:rsidR="00925A92">
        <w:rPr>
          <w:rFonts w:ascii="Arial" w:eastAsia="Arial Unicode MS" w:hAnsi="Arial" w:cs="Arial"/>
        </w:rPr>
        <w:t xml:space="preserve">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2A2052">
        <w:rPr>
          <w:rFonts w:ascii="Arial" w:eastAsia="Arial Unicode MS" w:hAnsi="Arial" w:cs="Arial"/>
          <w:b/>
          <w:lang w:val="es-MX"/>
        </w:rPr>
        <w:t xml:space="preserve">FISIOLOGÍA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2A2052">
        <w:rPr>
          <w:rFonts w:ascii="Arial" w:eastAsia="Arial Unicode MS" w:hAnsi="Arial" w:cs="Arial"/>
        </w:rPr>
        <w:t>2do</w:t>
      </w:r>
      <w:r w:rsidR="00862059">
        <w:rPr>
          <w:rFonts w:ascii="Arial" w:eastAsia="Arial Unicode MS" w:hAnsi="Arial" w:cs="Arial"/>
        </w:rPr>
        <w:t xml:space="preserve">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 xml:space="preserve">, 1er. Piso, los días explicitados en el rubro “cronograma”, de lunes a viernes de 10:00 a 14:00 </w:t>
      </w:r>
      <w:proofErr w:type="spellStart"/>
      <w:r w:rsidR="00626FDA">
        <w:rPr>
          <w:rFonts w:ascii="Arial" w:eastAsia="Arial Unicode MS" w:hAnsi="Arial" w:cs="Arial"/>
        </w:rPr>
        <w:t>hs</w:t>
      </w:r>
      <w:proofErr w:type="spellEnd"/>
      <w:r w:rsidR="00626FDA">
        <w:rPr>
          <w:rFonts w:ascii="Arial" w:eastAsia="Arial Unicode MS" w:hAnsi="Arial" w:cs="Arial"/>
        </w:rPr>
        <w:t xml:space="preserve">. y de lunes a jueves de 18:30 a 21:00 </w:t>
      </w:r>
      <w:proofErr w:type="spellStart"/>
      <w:r w:rsidR="00626FDA">
        <w:rPr>
          <w:rFonts w:ascii="Arial" w:eastAsia="Arial Unicode MS" w:hAnsi="Arial" w:cs="Arial"/>
        </w:rPr>
        <w:t>hs</w:t>
      </w:r>
      <w:proofErr w:type="spellEnd"/>
      <w:r w:rsidR="00626FDA">
        <w:rPr>
          <w:rFonts w:ascii="Arial" w:eastAsia="Arial Unicode MS" w:hAnsi="Arial" w:cs="Arial"/>
        </w:rPr>
        <w:t>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</w:t>
      </w:r>
      <w:proofErr w:type="spellStart"/>
      <w:r>
        <w:rPr>
          <w:rFonts w:ascii="Arial" w:eastAsia="Arial Unicode MS" w:hAnsi="Arial" w:cs="Arial"/>
        </w:rPr>
        <w:t>hs</w:t>
      </w:r>
      <w:proofErr w:type="spellEnd"/>
      <w:r>
        <w:rPr>
          <w:rFonts w:ascii="Arial" w:eastAsia="Arial Unicode MS" w:hAnsi="Arial" w:cs="Arial"/>
        </w:rPr>
        <w:t>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proofErr w:type="spellStart"/>
      <w:r w:rsidR="00626FDA">
        <w:rPr>
          <w:rFonts w:ascii="Arial" w:eastAsia="Arial Unicode MS" w:hAnsi="Arial" w:cs="Arial"/>
        </w:rPr>
        <w:t>pagina</w:t>
      </w:r>
      <w:proofErr w:type="spellEnd"/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026F29" w:rsidRDefault="00026F29">
      <w:pPr>
        <w:spacing w:after="0" w:line="240" w:lineRule="auto"/>
        <w:ind w:firstLine="709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br w:type="page"/>
      </w:r>
    </w:p>
    <w:p w:rsidR="0024409C" w:rsidRDefault="0024409C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B14DEC" w:rsidRPr="00B14DEC">
        <w:rPr>
          <w:rFonts w:ascii="Arial" w:eastAsiaTheme="minorHAnsi" w:hAnsi="Arial" w:cs="Arial"/>
        </w:rPr>
        <w:t xml:space="preserve"> </w:t>
      </w:r>
      <w:r w:rsidRPr="00B14DEC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925A92" w:rsidRPr="00925A92">
        <w:rPr>
          <w:rFonts w:ascii="Arial" w:eastAsia="Arial Unicode MS" w:hAnsi="Arial" w:cs="Arial"/>
        </w:rPr>
        <w:t xml:space="preserve">de </w:t>
      </w:r>
      <w:r w:rsidR="002A2052">
        <w:rPr>
          <w:rFonts w:ascii="Arial" w:eastAsia="Arial Unicode MS" w:hAnsi="Arial" w:cs="Arial"/>
        </w:rPr>
        <w:t>Fisiología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2A2052">
        <w:rPr>
          <w:rFonts w:ascii="Arial" w:eastAsia="Arial Unicode MS" w:hAnsi="Arial" w:cs="Arial"/>
        </w:rPr>
        <w:t>Fisiología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151B07">
        <w:rPr>
          <w:rFonts w:ascii="Arial" w:eastAsia="Arial Unicode MS" w:hAnsi="Arial" w:cs="Arial"/>
        </w:rPr>
        <w:t>Fisiología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26 al 31</w:t>
      </w:r>
      <w:r w:rsidRPr="005A2FCB">
        <w:rPr>
          <w:rFonts w:ascii="Arial" w:eastAsia="Arial Unicode MS" w:hAnsi="Arial" w:cs="Arial"/>
        </w:rPr>
        <w:t xml:space="preserve"> octubre 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1 y 2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7 de Noviembre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8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9 de Noviembre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9 de Noviembre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>
        <w:rPr>
          <w:rFonts w:ascii="Arial" w:eastAsia="Arial Unicode MS" w:hAnsi="Arial" w:cs="Arial"/>
        </w:rPr>
        <w:t>un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925A92">
        <w:rPr>
          <w:rFonts w:ascii="Arial" w:eastAsia="Arial Unicode MS" w:hAnsi="Arial" w:cs="Arial"/>
        </w:rPr>
        <w:t>Tinganelli</w:t>
      </w:r>
      <w:proofErr w:type="spellEnd"/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</w:t>
      </w:r>
      <w:r w:rsidR="002024BC">
        <w:rPr>
          <w:rFonts w:ascii="Arial" w:eastAsia="Arial Unicode MS" w:hAnsi="Arial" w:cs="Arial"/>
        </w:rPr>
        <w:t>Matías</w:t>
      </w:r>
    </w:p>
    <w:p w:rsidR="00925A92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2024BC">
        <w:rPr>
          <w:rFonts w:ascii="Arial" w:eastAsia="Arial Unicode MS" w:hAnsi="Arial" w:cs="Arial"/>
        </w:rPr>
        <w:t>García</w:t>
      </w:r>
      <w:r w:rsidR="00925A92">
        <w:rPr>
          <w:rFonts w:ascii="Arial" w:eastAsia="Arial Unicode MS" w:hAnsi="Arial" w:cs="Arial"/>
        </w:rPr>
        <w:t xml:space="preserve"> </w:t>
      </w:r>
      <w:proofErr w:type="spellStart"/>
      <w:r w:rsidR="00925A92">
        <w:rPr>
          <w:rFonts w:ascii="Arial" w:eastAsia="Arial Unicode MS" w:hAnsi="Arial" w:cs="Arial"/>
        </w:rPr>
        <w:t>Reparaz</w:t>
      </w:r>
      <w:proofErr w:type="spellEnd"/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925A92">
        <w:rPr>
          <w:rFonts w:ascii="Arial" w:eastAsia="Arial Unicode MS" w:hAnsi="Arial" w:cs="Arial"/>
        </w:rPr>
        <w:t>Saez</w:t>
      </w:r>
      <w:proofErr w:type="spellEnd"/>
      <w:r w:rsidR="002024BC"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026F29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0B" w:rsidRDefault="0091700B" w:rsidP="00546AC7">
      <w:pPr>
        <w:spacing w:after="0" w:line="240" w:lineRule="auto"/>
      </w:pPr>
      <w:r>
        <w:separator/>
      </w:r>
    </w:p>
  </w:endnote>
  <w:endnote w:type="continuationSeparator" w:id="0">
    <w:p w:rsidR="0091700B" w:rsidRDefault="0091700B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0B" w:rsidRDefault="0091700B" w:rsidP="00546AC7">
      <w:pPr>
        <w:spacing w:after="0" w:line="240" w:lineRule="auto"/>
      </w:pPr>
      <w:r>
        <w:separator/>
      </w:r>
    </w:p>
  </w:footnote>
  <w:footnote w:type="continuationSeparator" w:id="0">
    <w:p w:rsidR="0091700B" w:rsidRDefault="0091700B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4CA073D" wp14:editId="458491FE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26F29"/>
    <w:rsid w:val="00051EB4"/>
    <w:rsid w:val="00073F83"/>
    <w:rsid w:val="00091438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42CB"/>
    <w:rsid w:val="00186E96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4409C"/>
    <w:rsid w:val="0026483D"/>
    <w:rsid w:val="00272D68"/>
    <w:rsid w:val="00275204"/>
    <w:rsid w:val="002A0310"/>
    <w:rsid w:val="002A1289"/>
    <w:rsid w:val="002A2052"/>
    <w:rsid w:val="002B35DB"/>
    <w:rsid w:val="002D359F"/>
    <w:rsid w:val="002D4D3F"/>
    <w:rsid w:val="002F0A5E"/>
    <w:rsid w:val="00316FB2"/>
    <w:rsid w:val="00331C14"/>
    <w:rsid w:val="00342348"/>
    <w:rsid w:val="00371034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710E1B"/>
    <w:rsid w:val="007145AB"/>
    <w:rsid w:val="0072344C"/>
    <w:rsid w:val="00740FBE"/>
    <w:rsid w:val="00757C2F"/>
    <w:rsid w:val="00761F6B"/>
    <w:rsid w:val="00775CD7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911C3E"/>
    <w:rsid w:val="0091700B"/>
    <w:rsid w:val="00925A92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16942"/>
    <w:rsid w:val="00A17F77"/>
    <w:rsid w:val="00AA71A1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43D42"/>
    <w:rsid w:val="00E61E63"/>
    <w:rsid w:val="00E6487E"/>
    <w:rsid w:val="00E678EA"/>
    <w:rsid w:val="00E74335"/>
    <w:rsid w:val="00E74E21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6</cp:revision>
  <cp:lastPrinted>2018-10-26T12:58:00Z</cp:lastPrinted>
  <dcterms:created xsi:type="dcterms:W3CDTF">2018-10-26T12:34:00Z</dcterms:created>
  <dcterms:modified xsi:type="dcterms:W3CDTF">2018-10-26T13:05:00Z</dcterms:modified>
</cp:coreProperties>
</file>