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851B" w14:textId="77777777" w:rsidR="00580669" w:rsidRPr="00AE16D8" w:rsidRDefault="00E0025F" w:rsidP="003527DC">
      <w:pPr>
        <w:pStyle w:val="Textoindependiente"/>
        <w:widowControl w:val="0"/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CARTA COMPROMISO </w:t>
      </w:r>
    </w:p>
    <w:p w14:paraId="22005B71" w14:textId="77777777" w:rsidR="00580669" w:rsidRDefault="00F82B03" w:rsidP="00F82B03">
      <w:pPr>
        <w:pStyle w:val="Textoindependiente"/>
        <w:widowControl w:val="0"/>
        <w:tabs>
          <w:tab w:val="left" w:pos="930"/>
        </w:tabs>
        <w:spacing w:line="276" w:lineRule="auto"/>
        <w:rPr>
          <w:b/>
        </w:rPr>
      </w:pPr>
      <w:r>
        <w:rPr>
          <w:b/>
        </w:rPr>
        <w:tab/>
      </w:r>
    </w:p>
    <w:p w14:paraId="02C0B0A2" w14:textId="77777777" w:rsidR="00DB3DC6" w:rsidRPr="00AE16D8" w:rsidRDefault="00DB3DC6" w:rsidP="00580669">
      <w:pPr>
        <w:pStyle w:val="Textoindependiente"/>
        <w:widowControl w:val="0"/>
        <w:spacing w:line="276" w:lineRule="auto"/>
        <w:rPr>
          <w:b/>
        </w:rPr>
      </w:pPr>
    </w:p>
    <w:p w14:paraId="3544DB45" w14:textId="6280A0D3" w:rsidR="00DB3DC6" w:rsidRDefault="00E0025F" w:rsidP="00E0025F">
      <w:pPr>
        <w:spacing w:line="276" w:lineRule="auto"/>
        <w:rPr>
          <w:rFonts w:cs="Arial"/>
        </w:rPr>
      </w:pPr>
      <w:r w:rsidRPr="003019D8">
        <w:rPr>
          <w:rFonts w:cs="Arial"/>
        </w:rPr>
        <w:t>En la Ciudad Autónoma de Buenos Aire</w:t>
      </w:r>
      <w:r w:rsidRPr="00E0025F">
        <w:rPr>
          <w:rFonts w:cs="Arial"/>
        </w:rPr>
        <w:t xml:space="preserve">s a los </w:t>
      </w:r>
      <w:r w:rsidRPr="00C708B9">
        <w:rPr>
          <w:rFonts w:cs="Arial"/>
          <w:highlight w:val="yellow"/>
        </w:rPr>
        <w:t>XX</w:t>
      </w:r>
      <w:r w:rsidRPr="00E0025F">
        <w:rPr>
          <w:rFonts w:cs="Arial"/>
        </w:rPr>
        <w:t xml:space="preserve"> días del mes de </w:t>
      </w:r>
      <w:proofErr w:type="spellStart"/>
      <w:r w:rsidRPr="00C708B9">
        <w:rPr>
          <w:rFonts w:cs="Arial"/>
          <w:highlight w:val="yellow"/>
        </w:rPr>
        <w:t>xxxxx</w:t>
      </w:r>
      <w:proofErr w:type="spellEnd"/>
      <w:r w:rsidRPr="00E0025F">
        <w:rPr>
          <w:rFonts w:cs="Arial"/>
        </w:rPr>
        <w:t xml:space="preserve"> del 201</w:t>
      </w:r>
      <w:r w:rsidR="00D025F0" w:rsidRPr="00D025F0">
        <w:rPr>
          <w:rFonts w:cs="Arial"/>
          <w:highlight w:val="yellow"/>
        </w:rPr>
        <w:t>X</w:t>
      </w:r>
      <w:r w:rsidRPr="00E0025F">
        <w:rPr>
          <w:rFonts w:cs="Arial"/>
        </w:rPr>
        <w:t xml:space="preserve">, el Sr XX, D.N.I. XX.XXX.XXX en representación de </w:t>
      </w:r>
      <w:r w:rsidR="0008390C" w:rsidRPr="0008390C">
        <w:rPr>
          <w:rFonts w:cs="Arial"/>
          <w:highlight w:val="yellow"/>
        </w:rPr>
        <w:t>XXXXXXXXX XXXXXXX</w:t>
      </w:r>
      <w:r w:rsidRPr="00724384">
        <w:rPr>
          <w:rFonts w:cs="Arial"/>
          <w:highlight w:val="yellow"/>
        </w:rPr>
        <w:t>,</w:t>
      </w:r>
      <w:r w:rsidRPr="00E0025F">
        <w:rPr>
          <w:rFonts w:cs="Arial"/>
        </w:rPr>
        <w:t xml:space="preserve"> quien acredita su Clave Única de Identificación  Tributaria (C.U.I.T) </w:t>
      </w:r>
      <w:r w:rsidR="00724384">
        <w:rPr>
          <w:rFonts w:cs="Arial"/>
        </w:rPr>
        <w:t>XX-XXXXXXXX-XX</w:t>
      </w:r>
      <w:r w:rsidRPr="00E0025F">
        <w:rPr>
          <w:rFonts w:cs="Arial"/>
        </w:rPr>
        <w:t xml:space="preserve">, con domicilio en </w:t>
      </w:r>
      <w:r w:rsidR="0008390C" w:rsidRPr="0008390C">
        <w:rPr>
          <w:rFonts w:cs="Arial"/>
          <w:highlight w:val="yellow"/>
        </w:rPr>
        <w:t>XXXXXXXXXX</w:t>
      </w:r>
      <w:r w:rsidRPr="0008390C">
        <w:rPr>
          <w:rFonts w:cs="Arial"/>
          <w:highlight w:val="yellow"/>
        </w:rPr>
        <w:t xml:space="preserve"> (CP</w:t>
      </w:r>
      <w:r w:rsidR="0008390C" w:rsidRPr="0008390C">
        <w:rPr>
          <w:rFonts w:cs="Arial"/>
          <w:highlight w:val="yellow"/>
        </w:rPr>
        <w:t>XXXX</w:t>
      </w:r>
      <w:r w:rsidRPr="00E0025F">
        <w:rPr>
          <w:rFonts w:cs="Arial"/>
        </w:rPr>
        <w:t>) (en adelante</w:t>
      </w:r>
      <w:r w:rsidR="00DB3DC6">
        <w:rPr>
          <w:rFonts w:cs="Arial"/>
        </w:rPr>
        <w:t xml:space="preserve"> </w:t>
      </w:r>
      <w:r w:rsidR="00F82B03">
        <w:rPr>
          <w:rFonts w:cs="Arial"/>
        </w:rPr>
        <w:t>LA ONG</w:t>
      </w:r>
      <w:r w:rsidRPr="003019D8">
        <w:rPr>
          <w:rFonts w:cs="Arial"/>
        </w:rPr>
        <w:t>),</w:t>
      </w:r>
      <w:r>
        <w:rPr>
          <w:rFonts w:cs="Arial"/>
        </w:rPr>
        <w:t xml:space="preserve"> </w:t>
      </w:r>
      <w:r w:rsidRPr="003019D8">
        <w:rPr>
          <w:rFonts w:cs="Arial"/>
        </w:rPr>
        <w:t>se presen</w:t>
      </w:r>
      <w:r w:rsidR="00592B22">
        <w:rPr>
          <w:rFonts w:cs="Arial"/>
        </w:rPr>
        <w:t>ta y manifiesta</w:t>
      </w:r>
      <w:r w:rsidR="00DB3DC6">
        <w:rPr>
          <w:rFonts w:cs="Arial"/>
        </w:rPr>
        <w:t xml:space="preserve"> que sigue:</w:t>
      </w:r>
    </w:p>
    <w:p w14:paraId="2D9CA430" w14:textId="77777777" w:rsidR="00DB3DC6" w:rsidRDefault="00DB3DC6" w:rsidP="00E0025F">
      <w:pPr>
        <w:spacing w:line="276" w:lineRule="auto"/>
        <w:rPr>
          <w:rFonts w:cs="Arial"/>
        </w:rPr>
      </w:pPr>
    </w:p>
    <w:p w14:paraId="6D537FCE" w14:textId="77777777" w:rsidR="00DB3DC6" w:rsidRDefault="00DB3DC6" w:rsidP="00E0025F">
      <w:pPr>
        <w:spacing w:line="276" w:lineRule="auto"/>
        <w:rPr>
          <w:rFonts w:cs="Arial"/>
        </w:rPr>
      </w:pPr>
      <w:r>
        <w:rPr>
          <w:rFonts w:cs="Arial"/>
        </w:rPr>
        <w:t>CONSIDERANDO</w:t>
      </w:r>
      <w:r w:rsidR="002016DD">
        <w:rPr>
          <w:rFonts w:cs="Arial"/>
        </w:rPr>
        <w:t xml:space="preserve"> QUE</w:t>
      </w:r>
      <w:r>
        <w:rPr>
          <w:rFonts w:cs="Arial"/>
        </w:rPr>
        <w:t>:</w:t>
      </w:r>
    </w:p>
    <w:p w14:paraId="375AEEC8" w14:textId="77777777" w:rsidR="00DB3DC6" w:rsidRDefault="00DB3DC6" w:rsidP="00E0025F">
      <w:pPr>
        <w:spacing w:line="276" w:lineRule="auto"/>
        <w:rPr>
          <w:rFonts w:cs="Arial"/>
        </w:rPr>
      </w:pPr>
    </w:p>
    <w:p w14:paraId="36874CB1" w14:textId="561D9B17" w:rsidR="00E0025F" w:rsidRDefault="00F82B03" w:rsidP="00E0025F">
      <w:pPr>
        <w:spacing w:line="276" w:lineRule="auto"/>
        <w:rPr>
          <w:rFonts w:cs="Arial"/>
        </w:rPr>
      </w:pPr>
      <w:r>
        <w:rPr>
          <w:rFonts w:cs="Arial"/>
        </w:rPr>
        <w:t xml:space="preserve">LA ONG </w:t>
      </w:r>
      <w:r w:rsidR="00DB3DC6">
        <w:rPr>
          <w:rFonts w:cs="Arial"/>
        </w:rPr>
        <w:t>es titular</w:t>
      </w:r>
      <w:r w:rsidR="002016DD">
        <w:rPr>
          <w:rFonts w:cs="Arial"/>
        </w:rPr>
        <w:t xml:space="preserve"> exclusiva </w:t>
      </w:r>
      <w:r w:rsidR="00592B22">
        <w:rPr>
          <w:rFonts w:cs="Arial"/>
        </w:rPr>
        <w:t xml:space="preserve">del </w:t>
      </w:r>
      <w:r w:rsidR="00113F7D">
        <w:rPr>
          <w:rFonts w:cs="Arial"/>
        </w:rPr>
        <w:t>Spot titulado</w:t>
      </w:r>
      <w:r w:rsidR="00D534C7">
        <w:rPr>
          <w:rFonts w:cs="Arial"/>
        </w:rPr>
        <w:t xml:space="preserve"> </w:t>
      </w:r>
      <w:r w:rsidR="00592B22" w:rsidRPr="0008390C">
        <w:rPr>
          <w:rFonts w:cs="Arial"/>
          <w:highlight w:val="yellow"/>
        </w:rPr>
        <w:t>“</w:t>
      </w:r>
      <w:r w:rsidR="0008390C" w:rsidRPr="0008390C">
        <w:rPr>
          <w:rFonts w:cs="Arial"/>
          <w:highlight w:val="yellow"/>
        </w:rPr>
        <w:t>XXXXXXXX</w:t>
      </w:r>
      <w:r w:rsidR="00B83CFB" w:rsidRPr="00D534C7">
        <w:rPr>
          <w:rFonts w:cs="Arial"/>
          <w:highlight w:val="yellow"/>
        </w:rPr>
        <w:t>”</w:t>
      </w:r>
      <w:r w:rsidR="00B83CFB">
        <w:rPr>
          <w:rFonts w:cs="Arial"/>
        </w:rPr>
        <w:t xml:space="preserve"> </w:t>
      </w:r>
      <w:r w:rsidR="00B83CFB" w:rsidRPr="003019D8">
        <w:rPr>
          <w:rFonts w:cs="Arial"/>
        </w:rPr>
        <w:t>(</w:t>
      </w:r>
      <w:r w:rsidR="00E0025F" w:rsidRPr="003019D8">
        <w:rPr>
          <w:rFonts w:cs="Arial"/>
        </w:rPr>
        <w:t xml:space="preserve">en </w:t>
      </w:r>
      <w:r w:rsidR="00E0025F" w:rsidRPr="00D534C7">
        <w:rPr>
          <w:rFonts w:cs="Arial"/>
        </w:rPr>
        <w:t>adelante “</w:t>
      </w:r>
      <w:r w:rsidR="00D534C7" w:rsidRPr="00D534C7">
        <w:rPr>
          <w:rFonts w:cs="Arial"/>
        </w:rPr>
        <w:t>EL SPOT</w:t>
      </w:r>
      <w:r w:rsidR="00E0025F" w:rsidRPr="00D534C7">
        <w:rPr>
          <w:rFonts w:cs="Arial"/>
        </w:rPr>
        <w:t>”),</w:t>
      </w:r>
      <w:r w:rsidR="00E0025F" w:rsidRPr="003019D8">
        <w:rPr>
          <w:rFonts w:cs="Arial"/>
        </w:rPr>
        <w:t xml:space="preserve"> </w:t>
      </w:r>
      <w:r w:rsidR="002016DD">
        <w:rPr>
          <w:rFonts w:cs="Arial"/>
        </w:rPr>
        <w:t xml:space="preserve">el cual se ha realizado a fin de difundir en distintos medios las actividades desarrolladas por </w:t>
      </w:r>
      <w:r w:rsidR="00462C39">
        <w:rPr>
          <w:rFonts w:cs="Arial"/>
        </w:rPr>
        <w:t>LA ONG</w:t>
      </w:r>
      <w:r w:rsidR="00312658">
        <w:rPr>
          <w:rFonts w:cs="Arial"/>
        </w:rPr>
        <w:t>.</w:t>
      </w:r>
    </w:p>
    <w:p w14:paraId="7F95FA90" w14:textId="77777777" w:rsidR="002016DD" w:rsidRDefault="002016DD" w:rsidP="00E0025F">
      <w:pPr>
        <w:spacing w:line="276" w:lineRule="auto"/>
        <w:rPr>
          <w:rFonts w:cs="Arial"/>
        </w:rPr>
      </w:pPr>
    </w:p>
    <w:p w14:paraId="37BA6577" w14:textId="08082EA1" w:rsidR="002016DD" w:rsidRDefault="002016DD" w:rsidP="00E0025F">
      <w:pPr>
        <w:spacing w:line="276" w:lineRule="auto"/>
        <w:rPr>
          <w:rFonts w:cs="Arial"/>
        </w:rPr>
      </w:pPr>
      <w:r>
        <w:rPr>
          <w:rFonts w:cs="Arial"/>
        </w:rPr>
        <w:t xml:space="preserve">A los efectos de su difusión, </w:t>
      </w:r>
      <w:r w:rsidR="00312658">
        <w:rPr>
          <w:rFonts w:cs="Arial"/>
        </w:rPr>
        <w:t xml:space="preserve">LA ONG </w:t>
      </w:r>
      <w:r>
        <w:rPr>
          <w:rFonts w:cs="Arial"/>
        </w:rPr>
        <w:t xml:space="preserve">ha solicitado al GOBIERNO DE LA CIUDAD AUTONOMA DE BUENOS AIRES (en adelante, el “GCBA”) su emisión en </w:t>
      </w:r>
      <w:r w:rsidR="00B1311D">
        <w:rPr>
          <w:rFonts w:cs="Arial"/>
        </w:rPr>
        <w:t xml:space="preserve">pantallas del GCBA </w:t>
      </w:r>
      <w:r>
        <w:rPr>
          <w:rFonts w:cs="Arial"/>
        </w:rPr>
        <w:t>(en adelante “</w:t>
      </w:r>
      <w:r w:rsidR="00462C39">
        <w:rPr>
          <w:rFonts w:cs="Arial"/>
        </w:rPr>
        <w:t>LAS PANTALLAS</w:t>
      </w:r>
      <w:r>
        <w:rPr>
          <w:rFonts w:cs="Arial"/>
        </w:rPr>
        <w:t xml:space="preserve">”), </w:t>
      </w:r>
    </w:p>
    <w:p w14:paraId="04D36984" w14:textId="77777777" w:rsidR="002016DD" w:rsidRDefault="002016DD" w:rsidP="00E0025F">
      <w:pPr>
        <w:spacing w:line="276" w:lineRule="auto"/>
        <w:rPr>
          <w:rFonts w:cs="Arial"/>
        </w:rPr>
      </w:pPr>
    </w:p>
    <w:p w14:paraId="3D8393EB" w14:textId="46E27631" w:rsidR="002016DD" w:rsidRPr="003019D8" w:rsidRDefault="00B1311D" w:rsidP="00E0025F">
      <w:pPr>
        <w:spacing w:line="276" w:lineRule="auto"/>
        <w:rPr>
          <w:rFonts w:cs="Arial"/>
        </w:rPr>
      </w:pPr>
      <w:r>
        <w:rPr>
          <w:rFonts w:cs="Arial"/>
        </w:rPr>
        <w:t xml:space="preserve">Ante </w:t>
      </w:r>
      <w:r w:rsidR="002016DD">
        <w:rPr>
          <w:rFonts w:cs="Arial"/>
        </w:rPr>
        <w:t xml:space="preserve">la eventual </w:t>
      </w:r>
      <w:r>
        <w:rPr>
          <w:rFonts w:cs="Arial"/>
        </w:rPr>
        <w:t>difusión del SPOT en LAS PANTALLAS</w:t>
      </w:r>
      <w:r w:rsidR="002016DD">
        <w:rPr>
          <w:rFonts w:cs="Arial"/>
        </w:rPr>
        <w:t xml:space="preserve">, </w:t>
      </w:r>
      <w:r w:rsidR="00312658">
        <w:rPr>
          <w:rFonts w:cs="Arial"/>
        </w:rPr>
        <w:t>LA ONG</w:t>
      </w:r>
      <w:r w:rsidR="002016DD">
        <w:rPr>
          <w:rFonts w:cs="Arial"/>
        </w:rPr>
        <w:t>, declara, garantiza y se obliga a lo previsto en las siguientes cláusulas de la presente CARTA COMPROMISO.</w:t>
      </w:r>
      <w:r w:rsidR="002016DD" w:rsidRPr="003019D8">
        <w:rPr>
          <w:rFonts w:cs="Arial"/>
        </w:rPr>
        <w:t xml:space="preserve"> </w:t>
      </w:r>
    </w:p>
    <w:p w14:paraId="7BCE633A" w14:textId="77777777" w:rsidR="00E0025F" w:rsidRDefault="00E0025F" w:rsidP="006A1A9D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</w:p>
    <w:p w14:paraId="37C1A580" w14:textId="6BF69B92" w:rsidR="00C708B9" w:rsidRDefault="00D534C7" w:rsidP="00C708B9">
      <w:pPr>
        <w:pStyle w:val="Textoindependiente"/>
        <w:widowControl w:val="0"/>
        <w:spacing w:line="276" w:lineRule="auto"/>
        <w:rPr>
          <w:rFonts w:cs="Arial"/>
          <w:szCs w:val="22"/>
          <w:lang w:val="es-ES"/>
        </w:rPr>
      </w:pPr>
      <w:r>
        <w:rPr>
          <w:b/>
        </w:rPr>
        <w:t>PRIMERA:</w:t>
      </w:r>
      <w:r w:rsidR="00C708B9">
        <w:rPr>
          <w:rFonts w:cs="Arial"/>
          <w:szCs w:val="22"/>
          <w:lang w:val="es-ES"/>
        </w:rPr>
        <w:t xml:space="preserve"> </w:t>
      </w:r>
      <w:r w:rsidR="00FB5F6F">
        <w:rPr>
          <w:rFonts w:cs="Arial"/>
          <w:szCs w:val="22"/>
          <w:lang w:val="es-ES"/>
        </w:rPr>
        <w:t xml:space="preserve">LA ONG </w:t>
      </w:r>
      <w:r w:rsidR="002016DD">
        <w:rPr>
          <w:rFonts w:cs="Arial"/>
          <w:szCs w:val="22"/>
          <w:lang w:val="es-ES"/>
        </w:rPr>
        <w:t xml:space="preserve">declara y garantiza ser la exclusiva titular del SPOT y contar con </w:t>
      </w:r>
      <w:r w:rsidR="00113F7D">
        <w:rPr>
          <w:rFonts w:cs="Arial"/>
          <w:szCs w:val="22"/>
          <w:lang w:val="es-ES"/>
        </w:rPr>
        <w:t>la totalidad</w:t>
      </w:r>
      <w:r w:rsidR="00826A16">
        <w:rPr>
          <w:rFonts w:cs="Arial"/>
          <w:szCs w:val="22"/>
          <w:lang w:val="es-ES"/>
        </w:rPr>
        <w:t xml:space="preserve"> de los derechos intelectuales </w:t>
      </w:r>
      <w:r w:rsidR="00C708B9" w:rsidRPr="00AE16D8">
        <w:t xml:space="preserve">sobre </w:t>
      </w:r>
      <w:r w:rsidR="00C708B9">
        <w:t>el</w:t>
      </w:r>
      <w:r w:rsidR="002016DD">
        <w:t xml:space="preserve"> mismo. En consecuencia manifiesta que no tiene </w:t>
      </w:r>
      <w:r w:rsidR="00B83CFB">
        <w:t>ningún</w:t>
      </w:r>
      <w:r w:rsidR="002016DD">
        <w:t xml:space="preserve"> impedimento o gravamen que pudiera afectar la libre difusión</w:t>
      </w:r>
      <w:r w:rsidR="00FB5F6F">
        <w:t xml:space="preserve">, </w:t>
      </w:r>
      <w:r w:rsidR="002016DD">
        <w:t>emisión</w:t>
      </w:r>
      <w:r w:rsidR="00FB5F6F">
        <w:t xml:space="preserve">, </w:t>
      </w:r>
      <w:r w:rsidR="00EE17E2">
        <w:t>comunicación</w:t>
      </w:r>
      <w:r w:rsidR="00FB5F6F">
        <w:t xml:space="preserve">, </w:t>
      </w:r>
      <w:r w:rsidR="002016DD">
        <w:t>reproducción</w:t>
      </w:r>
      <w:r w:rsidR="00FB5F6F">
        <w:t xml:space="preserve">, </w:t>
      </w:r>
      <w:r w:rsidR="002016DD">
        <w:t xml:space="preserve">fijación, distribución </w:t>
      </w:r>
      <w:r w:rsidR="00EE17E2">
        <w:t>y/o adaptación del SPOT.</w:t>
      </w:r>
      <w:r w:rsidR="00C708B9">
        <w:t xml:space="preserve"> Asimismo, declara</w:t>
      </w:r>
      <w:r w:rsidR="00C708B9" w:rsidRPr="00AE16D8">
        <w:t xml:space="preserve"> que </w:t>
      </w:r>
      <w:r w:rsidR="00826A16">
        <w:t xml:space="preserve">el SPOT es una obra intelectual original y que </w:t>
      </w:r>
      <w:r w:rsidR="00C708B9" w:rsidRPr="00AE16D8">
        <w:t xml:space="preserve">para </w:t>
      </w:r>
      <w:r w:rsidR="00826A16">
        <w:t xml:space="preserve">su </w:t>
      </w:r>
      <w:r w:rsidR="00C708B9" w:rsidRPr="00AE16D8">
        <w:t xml:space="preserve">creación </w:t>
      </w:r>
      <w:r w:rsidR="00826A16">
        <w:t>y producción</w:t>
      </w:r>
      <w:r w:rsidR="00C708B9">
        <w:t>, no se han vulnerado derechos de terceros.</w:t>
      </w:r>
    </w:p>
    <w:p w14:paraId="1AF6FC0A" w14:textId="77777777" w:rsidR="00C708B9" w:rsidRDefault="00C708B9" w:rsidP="00D534C7">
      <w:pPr>
        <w:widowControl w:val="0"/>
        <w:autoSpaceDE w:val="0"/>
        <w:autoSpaceDN w:val="0"/>
        <w:adjustRightInd w:val="0"/>
        <w:spacing w:line="276" w:lineRule="auto"/>
        <w:rPr>
          <w:rFonts w:cs="Arial"/>
          <w:b/>
          <w:szCs w:val="22"/>
          <w:lang w:val="es-ES"/>
        </w:rPr>
      </w:pPr>
    </w:p>
    <w:p w14:paraId="102FCBA0" w14:textId="2AB6E509" w:rsidR="00A13F0F" w:rsidRDefault="00A13F0F" w:rsidP="00867A54">
      <w:pPr>
        <w:pStyle w:val="Textoindependiente"/>
        <w:widowControl w:val="0"/>
        <w:spacing w:line="276" w:lineRule="auto"/>
        <w:rPr>
          <w:rFonts w:cs="Arial"/>
          <w:szCs w:val="22"/>
          <w:lang w:val="es-ES"/>
        </w:rPr>
      </w:pPr>
      <w:r>
        <w:rPr>
          <w:rFonts w:cs="Arial"/>
          <w:b/>
          <w:szCs w:val="22"/>
          <w:lang w:val="es-ES"/>
        </w:rPr>
        <w:t xml:space="preserve">SEGUNDA: </w:t>
      </w:r>
      <w:r w:rsidR="00EE17E2">
        <w:rPr>
          <w:rFonts w:cs="Arial"/>
          <w:szCs w:val="22"/>
          <w:lang w:val="es-ES"/>
        </w:rPr>
        <w:t>A efectos</w:t>
      </w:r>
      <w:r w:rsidR="00B1311D">
        <w:rPr>
          <w:rFonts w:cs="Arial"/>
          <w:szCs w:val="22"/>
          <w:lang w:val="es-ES"/>
        </w:rPr>
        <w:t xml:space="preserve"> de la difusión del SPOT en LAS PANTALLAS </w:t>
      </w:r>
      <w:r w:rsidR="00EE17E2">
        <w:rPr>
          <w:rFonts w:cs="Arial"/>
          <w:szCs w:val="22"/>
          <w:lang w:val="es-ES"/>
        </w:rPr>
        <w:t xml:space="preserve">por el período de tiempo que el GCBA decidiera a su exclusivo arbitrio y discrecionalidad, </w:t>
      </w:r>
      <w:r w:rsidR="00FB5F6F">
        <w:rPr>
          <w:rFonts w:cs="Arial"/>
          <w:szCs w:val="22"/>
          <w:lang w:val="es-ES"/>
        </w:rPr>
        <w:t xml:space="preserve">LA ONG </w:t>
      </w:r>
      <w:r w:rsidR="00EE17E2">
        <w:rPr>
          <w:rFonts w:cs="Arial"/>
          <w:szCs w:val="22"/>
          <w:lang w:val="es-ES"/>
        </w:rPr>
        <w:t xml:space="preserve">cede los derechos de reproducción, emisión, difusión, fijación, distribución del SPOT para </w:t>
      </w:r>
      <w:r w:rsidR="00083F31">
        <w:rPr>
          <w:rFonts w:cs="Arial"/>
        </w:rPr>
        <w:t>LAS PANTALLAS</w:t>
      </w:r>
      <w:r w:rsidR="00EE17E2">
        <w:rPr>
          <w:rFonts w:cs="Arial"/>
          <w:szCs w:val="22"/>
          <w:lang w:val="es-ES"/>
        </w:rPr>
        <w:t>, como así también los derechos de adaptación del SPOT pa</w:t>
      </w:r>
      <w:r w:rsidR="00083F31">
        <w:rPr>
          <w:rFonts w:cs="Arial"/>
          <w:szCs w:val="22"/>
          <w:lang w:val="es-ES"/>
        </w:rPr>
        <w:t xml:space="preserve">ra su adecuación a </w:t>
      </w:r>
      <w:r w:rsidR="00083F31">
        <w:rPr>
          <w:rFonts w:cs="Arial"/>
        </w:rPr>
        <w:t>LAS PANTALLAS</w:t>
      </w:r>
      <w:r w:rsidR="00083F31" w:rsidRPr="00B1311D">
        <w:rPr>
          <w:rFonts w:cs="Arial"/>
          <w:szCs w:val="22"/>
          <w:lang w:val="es-ES"/>
        </w:rPr>
        <w:t xml:space="preserve"> </w:t>
      </w:r>
      <w:r w:rsidR="00EE17E2">
        <w:rPr>
          <w:rFonts w:cs="Arial"/>
          <w:szCs w:val="22"/>
          <w:lang w:val="es-ES"/>
        </w:rPr>
        <w:t>y para la inserción de los logos, marcas, diseños y o inserts que el GCBA decidiere incluir a su solo arbitrio y discrecionalidad.</w:t>
      </w:r>
    </w:p>
    <w:p w14:paraId="14A37140" w14:textId="77777777" w:rsidR="00D534C7" w:rsidRDefault="00D534C7" w:rsidP="00D534C7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  <w:lang w:val="es-ES"/>
        </w:rPr>
      </w:pPr>
    </w:p>
    <w:p w14:paraId="5D3C5999" w14:textId="06D83518" w:rsidR="005B30FE" w:rsidRDefault="00A13F0F" w:rsidP="00D534C7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TERCERA</w:t>
      </w:r>
      <w:r w:rsidR="00C708B9">
        <w:rPr>
          <w:b/>
        </w:rPr>
        <w:t>:</w:t>
      </w:r>
      <w:r w:rsidR="00EE17E2">
        <w:t xml:space="preserve"> </w:t>
      </w:r>
      <w:r w:rsidR="0054178A">
        <w:t xml:space="preserve">LA </w:t>
      </w:r>
      <w:r w:rsidR="00083F31">
        <w:t>ONG se</w:t>
      </w:r>
      <w:r w:rsidR="00EE17E2">
        <w:t xml:space="preserve"> compromete a mantener </w:t>
      </w:r>
      <w:r w:rsidR="005B30FE">
        <w:t xml:space="preserve">plenamente </w:t>
      </w:r>
      <w:r w:rsidR="00EE17E2">
        <w:t xml:space="preserve">indemne al GCABA frente a cualquier tipo de reclamo </w:t>
      </w:r>
      <w:r w:rsidR="005B30FE">
        <w:t>recibido vinculado de modo alguno al SPOT, incluyendo gastos y honorarios profesionales.</w:t>
      </w:r>
    </w:p>
    <w:p w14:paraId="6F462902" w14:textId="77777777" w:rsidR="007727DE" w:rsidRDefault="007727DE" w:rsidP="00D534C7">
      <w:pPr>
        <w:widowControl w:val="0"/>
        <w:autoSpaceDE w:val="0"/>
        <w:autoSpaceDN w:val="0"/>
        <w:adjustRightInd w:val="0"/>
        <w:spacing w:line="276" w:lineRule="auto"/>
      </w:pPr>
    </w:p>
    <w:p w14:paraId="71A0172D" w14:textId="6AFC43D3" w:rsidR="00C708B9" w:rsidRDefault="00A13F0F" w:rsidP="0054178A">
      <w:pPr>
        <w:widowControl w:val="0"/>
        <w:autoSpaceDE w:val="0"/>
        <w:autoSpaceDN w:val="0"/>
        <w:adjustRightInd w:val="0"/>
        <w:spacing w:line="276" w:lineRule="auto"/>
      </w:pPr>
      <w:r>
        <w:rPr>
          <w:b/>
        </w:rPr>
        <w:t>CUARTA</w:t>
      </w:r>
      <w:r w:rsidR="00C708B9">
        <w:rPr>
          <w:b/>
        </w:rPr>
        <w:t xml:space="preserve">: </w:t>
      </w:r>
      <w:r w:rsidR="0054178A">
        <w:t xml:space="preserve">LA ONG </w:t>
      </w:r>
      <w:r w:rsidR="00C708B9">
        <w:t>manifiesta que ante un supuesto de conflicto o litigio, l</w:t>
      </w:r>
      <w:r w:rsidR="005B30FE">
        <w:t>os términos de la presente Carta Compromiso</w:t>
      </w:r>
      <w:r w:rsidR="0054178A">
        <w:t xml:space="preserve">, </w:t>
      </w:r>
      <w:r w:rsidR="005B30FE">
        <w:t xml:space="preserve">las declaraciones y obligaciones derivadas de la </w:t>
      </w:r>
      <w:r w:rsidR="00083F31">
        <w:t>misma se</w:t>
      </w:r>
      <w:r w:rsidR="00C708B9">
        <w:t xml:space="preserve"> interpretarán de conformidad con las leyes de la República Argentina, con exclusión de sus normas de conflicto</w:t>
      </w:r>
      <w:r w:rsidR="005B30FE">
        <w:t>. T</w:t>
      </w:r>
      <w:r w:rsidR="00C708B9" w:rsidRPr="00AE16D8">
        <w:t xml:space="preserve">oda disputa </w:t>
      </w:r>
      <w:r w:rsidR="005B30FE">
        <w:t xml:space="preserve">relativa a la interpretación, cumplimiento y/o ejecución de la presente Carta Compromiso deberá someterse </w:t>
      </w:r>
      <w:r w:rsidR="00C708B9" w:rsidRPr="00AE16D8">
        <w:t>a la jurisdicción exclusiva de los Tribunales de la República Argentina, con sede en la Ciudad Autónoma de Buenos Aires.</w:t>
      </w:r>
    </w:p>
    <w:p w14:paraId="50F8938A" w14:textId="77777777" w:rsidR="00D025F0" w:rsidRDefault="00D025F0" w:rsidP="0054178A">
      <w:pPr>
        <w:widowControl w:val="0"/>
        <w:autoSpaceDE w:val="0"/>
        <w:autoSpaceDN w:val="0"/>
        <w:adjustRightInd w:val="0"/>
        <w:spacing w:line="276" w:lineRule="auto"/>
      </w:pPr>
    </w:p>
    <w:p w14:paraId="6B40F5F0" w14:textId="77777777" w:rsidR="00D025F0" w:rsidRDefault="00D025F0" w:rsidP="0054178A">
      <w:pPr>
        <w:widowControl w:val="0"/>
        <w:autoSpaceDE w:val="0"/>
        <w:autoSpaceDN w:val="0"/>
        <w:adjustRightInd w:val="0"/>
        <w:spacing w:line="276" w:lineRule="auto"/>
      </w:pPr>
    </w:p>
    <w:p w14:paraId="37D415D4" w14:textId="5E559A1F" w:rsidR="00D025F0" w:rsidRPr="00AE16D8" w:rsidRDefault="00D025F0" w:rsidP="0054178A">
      <w:pPr>
        <w:widowControl w:val="0"/>
        <w:autoSpaceDE w:val="0"/>
        <w:autoSpaceDN w:val="0"/>
        <w:adjustRightInd w:val="0"/>
        <w:spacing w:line="276" w:lineRule="auto"/>
      </w:pPr>
      <w:r>
        <w:t xml:space="preserve">Fecha </w:t>
      </w:r>
      <w:r>
        <w:tab/>
      </w:r>
      <w:r>
        <w:tab/>
      </w:r>
      <w:r>
        <w:tab/>
        <w:t>Firma</w:t>
      </w:r>
      <w:r>
        <w:tab/>
      </w:r>
      <w:r>
        <w:tab/>
      </w:r>
      <w:r>
        <w:tab/>
        <w:t>Nombre y Apellido</w:t>
      </w:r>
      <w:r>
        <w:tab/>
      </w:r>
      <w:r>
        <w:tab/>
      </w:r>
      <w:r>
        <w:tab/>
        <w:t>DNI</w:t>
      </w:r>
    </w:p>
    <w:sectPr w:rsidR="00D025F0" w:rsidRPr="00AE16D8" w:rsidSect="00D025F0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69"/>
    <w:rsid w:val="00065CD8"/>
    <w:rsid w:val="0008390C"/>
    <w:rsid w:val="00083F31"/>
    <w:rsid w:val="00113F7D"/>
    <w:rsid w:val="001A5483"/>
    <w:rsid w:val="002016DD"/>
    <w:rsid w:val="00312658"/>
    <w:rsid w:val="003527DC"/>
    <w:rsid w:val="003F7613"/>
    <w:rsid w:val="00451961"/>
    <w:rsid w:val="004612AB"/>
    <w:rsid w:val="00462C39"/>
    <w:rsid w:val="0047796B"/>
    <w:rsid w:val="0054178A"/>
    <w:rsid w:val="00580669"/>
    <w:rsid w:val="00592B22"/>
    <w:rsid w:val="005B30FE"/>
    <w:rsid w:val="0062541E"/>
    <w:rsid w:val="006A1A9D"/>
    <w:rsid w:val="006A4327"/>
    <w:rsid w:val="006A600E"/>
    <w:rsid w:val="006B6A12"/>
    <w:rsid w:val="006C2E0F"/>
    <w:rsid w:val="00724384"/>
    <w:rsid w:val="007727DE"/>
    <w:rsid w:val="00826A16"/>
    <w:rsid w:val="00867A54"/>
    <w:rsid w:val="008E0EF0"/>
    <w:rsid w:val="0090560B"/>
    <w:rsid w:val="009464FF"/>
    <w:rsid w:val="00A13F0F"/>
    <w:rsid w:val="00A528E1"/>
    <w:rsid w:val="00B1311D"/>
    <w:rsid w:val="00B4213D"/>
    <w:rsid w:val="00B83CFB"/>
    <w:rsid w:val="00B94991"/>
    <w:rsid w:val="00BF5B51"/>
    <w:rsid w:val="00C44201"/>
    <w:rsid w:val="00C708B9"/>
    <w:rsid w:val="00D025F0"/>
    <w:rsid w:val="00D120ED"/>
    <w:rsid w:val="00D42850"/>
    <w:rsid w:val="00D534C7"/>
    <w:rsid w:val="00DB3DC6"/>
    <w:rsid w:val="00E0025F"/>
    <w:rsid w:val="00E24934"/>
    <w:rsid w:val="00E91103"/>
    <w:rsid w:val="00EA3525"/>
    <w:rsid w:val="00EA4CD9"/>
    <w:rsid w:val="00EB38E2"/>
    <w:rsid w:val="00EE17E2"/>
    <w:rsid w:val="00F82B03"/>
    <w:rsid w:val="00F96720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3F494"/>
  <w15:chartTrackingRefBased/>
  <w15:docId w15:val="{D42D4408-721D-43E3-8D1A-E094A75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6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Borrador"/>
    <w:basedOn w:val="Normal"/>
    <w:link w:val="TextoindependienteCar"/>
    <w:rsid w:val="00580669"/>
  </w:style>
  <w:style w:type="character" w:customStyle="1" w:styleId="TextoindependienteCar">
    <w:name w:val="Texto independiente Car"/>
    <w:aliases w:val="Borrador Car"/>
    <w:basedOn w:val="Fuentedeprrafopredeter"/>
    <w:link w:val="Textoindependiente"/>
    <w:rsid w:val="00580669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A1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16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417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78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78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7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78A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A74A-B955-476D-9F6F-47DBC3A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Luciana Feltes Ovín</dc:creator>
  <cp:keywords/>
  <dc:description/>
  <cp:lastModifiedBy>Juan Diego Chapay</cp:lastModifiedBy>
  <cp:revision>2</cp:revision>
  <cp:lastPrinted>2018-11-15T20:23:00Z</cp:lastPrinted>
  <dcterms:created xsi:type="dcterms:W3CDTF">2018-12-11T14:50:00Z</dcterms:created>
  <dcterms:modified xsi:type="dcterms:W3CDTF">2018-12-11T14:50:00Z</dcterms:modified>
</cp:coreProperties>
</file>