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5299607</wp:posOffset>
            </wp:positionH>
            <wp:positionV relativeFrom="paragraph">
              <wp:posOffset>90291</wp:posOffset>
            </wp:positionV>
            <wp:extent cx="1408430" cy="72644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726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Rule="auto"/>
        <w:ind w:left="-142" w:firstLine="142"/>
        <w:jc w:val="center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left="-142" w:firstLine="142"/>
        <w:jc w:val="center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ind w:left="-142" w:firstLine="142"/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ANEXO I</w:t>
      </w:r>
    </w:p>
    <w:p w:rsidR="00000000" w:rsidDel="00000000" w:rsidP="00000000" w:rsidRDefault="00000000" w:rsidRPr="00000000" w14:paraId="00000005">
      <w:pPr>
        <w:spacing w:after="120" w:lineRule="auto"/>
        <w:ind w:left="-142" w:firstLine="142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u w:val="single"/>
          <w:rtl w:val="0"/>
        </w:rPr>
        <w:t xml:space="preserve">DECLARACIÓN RESPONSABLE</w:t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FUNCIONAMIENTO DE GASTRONOMICOS CONFORME PROTOCOLO PARA LA PREVENCIÓN Y MANEJO DE CASOS DE COVID-19</w:t>
      </w:r>
    </w:p>
    <w:p w:rsidR="00000000" w:rsidDel="00000000" w:rsidP="00000000" w:rsidRDefault="00000000" w:rsidRPr="00000000" w14:paraId="00000007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SUJETO REQUIRENTE:</w:t>
      </w:r>
    </w:p>
    <w:p w:rsidR="00000000" w:rsidDel="00000000" w:rsidP="00000000" w:rsidRDefault="00000000" w:rsidRPr="00000000" w14:paraId="00000008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Apellido(s) y Nombre(s) o Razón Social:</w:t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Tipo y Nº de Documento del titular:</w:t>
        <w:tab/>
        <w:t xml:space="preserve">                                                    CUIT:                  </w:t>
      </w:r>
    </w:p>
    <w:p w:rsidR="00000000" w:rsidDel="00000000" w:rsidP="00000000" w:rsidRDefault="00000000" w:rsidRPr="00000000" w14:paraId="0000000A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Domicilio Real:</w:t>
        <w:tab/>
        <w:tab/>
        <w:tab/>
        <w:tab/>
        <w:t xml:space="preserve">                                     Domicilio electrónico:</w:t>
      </w:r>
    </w:p>
    <w:p w:rsidR="00000000" w:rsidDel="00000000" w:rsidP="00000000" w:rsidRDefault="00000000" w:rsidRPr="00000000" w14:paraId="0000000B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Firmante: </w:t>
        <w:tab/>
        <w:tab/>
        <w:tab/>
        <w:tab/>
        <w:t xml:space="preserve">                                     Tipo y Nº de Documento del firmante: </w:t>
      </w:r>
    </w:p>
    <w:p w:rsidR="00000000" w:rsidDel="00000000" w:rsidP="00000000" w:rsidRDefault="00000000" w:rsidRPr="00000000" w14:paraId="0000000C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Carácter Legal del firmante:</w:t>
      </w:r>
    </w:p>
    <w:p w:rsidR="00000000" w:rsidDel="00000000" w:rsidP="00000000" w:rsidRDefault="00000000" w:rsidRPr="00000000" w14:paraId="0000000D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Teléfono:</w:t>
      </w:r>
    </w:p>
    <w:p w:rsidR="00000000" w:rsidDel="00000000" w:rsidP="00000000" w:rsidRDefault="00000000" w:rsidRPr="00000000" w14:paraId="0000000E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PROFESIONAL RESPONSABLE:</w:t>
      </w:r>
    </w:p>
    <w:p w:rsidR="00000000" w:rsidDel="00000000" w:rsidP="00000000" w:rsidRDefault="00000000" w:rsidRPr="00000000" w14:paraId="0000000F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Apellido(s) y Nombre(s):</w:t>
        <w:tab/>
        <w:tab/>
        <w:tab/>
        <w:tab/>
        <w:tab/>
        <w:t xml:space="preserve">                                    Profesión:</w:t>
        <w:tab/>
        <w:tab/>
      </w:r>
    </w:p>
    <w:p w:rsidR="00000000" w:rsidDel="00000000" w:rsidP="00000000" w:rsidRDefault="00000000" w:rsidRPr="00000000" w14:paraId="00000010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Tipo y Nº de Documento del titular:</w:t>
        <w:tab/>
        <w:tab/>
        <w:tab/>
        <w:tab/>
        <w:tab/>
        <w:tab/>
        <w:t xml:space="preserve">       Matrícula Nº:</w:t>
      </w:r>
    </w:p>
    <w:p w:rsidR="00000000" w:rsidDel="00000000" w:rsidP="00000000" w:rsidRDefault="00000000" w:rsidRPr="00000000" w14:paraId="00000011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Domicilio Real:</w:t>
      </w:r>
    </w:p>
    <w:p w:rsidR="00000000" w:rsidDel="00000000" w:rsidP="00000000" w:rsidRDefault="00000000" w:rsidRPr="00000000" w14:paraId="00000012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Teléfono: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DATOS DE LA UNIDAD DE USO:</w:t>
      </w:r>
    </w:p>
    <w:p w:rsidR="00000000" w:rsidDel="00000000" w:rsidP="00000000" w:rsidRDefault="00000000" w:rsidRPr="00000000" w14:paraId="00000015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Rubro(s) autorizado(s):                       </w:t>
        <w:tab/>
        <w:tab/>
        <w:t xml:space="preserve">Calle:</w:t>
        <w:tab/>
        <w:tab/>
        <w:tab/>
        <w:t xml:space="preserve">                                                     Nro(s):</w:t>
      </w:r>
    </w:p>
    <w:p w:rsidR="00000000" w:rsidDel="00000000" w:rsidP="00000000" w:rsidRDefault="00000000" w:rsidRPr="00000000" w14:paraId="00000016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Pisos(s):</w:t>
        <w:tab/>
        <w:t xml:space="preserve">             </w:t>
        <w:tab/>
        <w:t xml:space="preserve">       UF:               </w:t>
      </w:r>
    </w:p>
    <w:p w:rsidR="00000000" w:rsidDel="00000000" w:rsidP="00000000" w:rsidRDefault="00000000" w:rsidRPr="00000000" w14:paraId="00000018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Seccion:                               Manzana:</w:t>
        <w:tab/>
        <w:t xml:space="preserve">                                     Parcela:                                       Partida Matriz:</w:t>
      </w:r>
    </w:p>
    <w:p w:rsidR="00000000" w:rsidDel="00000000" w:rsidP="00000000" w:rsidRDefault="00000000" w:rsidRPr="00000000" w14:paraId="00000019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Partida Horizontal:</w:t>
        <w:tab/>
        <w:tab/>
        <w:t xml:space="preserve">               Mixtura / Área especial:</w:t>
        <w:tab/>
        <w:t xml:space="preserve">                </w:t>
      </w:r>
    </w:p>
    <w:p w:rsidR="00000000" w:rsidDel="00000000" w:rsidP="00000000" w:rsidRDefault="00000000" w:rsidRPr="00000000" w14:paraId="0000001A">
      <w:pPr>
        <w:pBdr>
          <w:top w:color="000000" w:space="1" w:sz="12" w:val="single"/>
          <w:left w:color="000000" w:space="4" w:sz="12" w:val="single"/>
          <w:bottom w:color="000000" w:space="0" w:sz="12" w:val="single"/>
          <w:right w:color="000000" w:space="4" w:sz="12" w:val="single"/>
        </w:pBd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Superficie habilitada:                            </w:t>
      </w:r>
    </w:p>
    <w:p w:rsidR="00000000" w:rsidDel="00000000" w:rsidP="00000000" w:rsidRDefault="00000000" w:rsidRPr="00000000" w14:paraId="0000001B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DECLARACIÓN JURADA</w:t>
      </w:r>
    </w:p>
    <w:p w:rsidR="00000000" w:rsidDel="00000000" w:rsidP="00000000" w:rsidRDefault="00000000" w:rsidRPr="00000000" w14:paraId="0000001D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CUMPLIMIENTO NORMATIVO: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El sujeto requirente y el profesional responsable, declaran bajo juramento -en lo que respecta a la responsabilidad que cada uno detenta-, que conocen el régimen jurídico vigente y que la unidad de uso da cumplimiento a todos los requisitos establecidos a los fines de su adecuado funcionamiento. </w:t>
      </w:r>
    </w:p>
    <w:p w:rsidR="00000000" w:rsidDel="00000000" w:rsidP="00000000" w:rsidRDefault="00000000" w:rsidRPr="00000000" w14:paraId="0000001E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CONDICIONES DE LA UNIDAD DE USO: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El sujeto requirente declara bajo juramento que se compromete a mantener el establecimiento en las condiciones de higiene, seguridad y funcionamiento exigidas normativamente. Asimismo, se compromete a organizar la actividad de conformidad al Protocolo para la prevención y manejo de casos de COVID-19 aprobado para el funcionamiento del establecimiento. Por su parte el profesional responsable, declara bajo juramento que se da cumplimiento al apartado “Coeficiente de ocupación y tope” del Protocolo para la prevención y manejo de casos de COVID-19 aprobado para el funcionamiento del establecimiento.</w:t>
      </w:r>
    </w:p>
    <w:p w:rsidR="00000000" w:rsidDel="00000000" w:rsidP="00000000" w:rsidRDefault="00000000" w:rsidRPr="00000000" w14:paraId="0000001F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VERACIDAD DE LOS DATOS: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El sujeto requirente y el profesional responsable, declaran bajo juramento que los datos consignados son correctos, veraces y sin omisiones, asumiendo la responsabilidad administrativa, civil y/o penal por las consecuencias derivadas de falsedades o errores en los mismos.</w:t>
      </w:r>
    </w:p>
    <w:p w:rsidR="00000000" w:rsidDel="00000000" w:rsidP="00000000" w:rsidRDefault="00000000" w:rsidRPr="00000000" w14:paraId="00000020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FIRMA SUJETO REQUIRENTE:</w:t>
        <w:tab/>
        <w:tab/>
        <w:tab/>
        <w:tab/>
        <w:t xml:space="preserve">       FIRMA PROFESIONAL RESPONSABLE:</w:t>
      </w:r>
    </w:p>
    <w:p w:rsidR="00000000" w:rsidDel="00000000" w:rsidP="00000000" w:rsidRDefault="00000000" w:rsidRPr="00000000" w14:paraId="00000023">
      <w:pPr>
        <w:spacing w:after="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ACLARACIÓN:</w:t>
        <w:tab/>
        <w:tab/>
        <w:tab/>
        <w:tab/>
        <w:tab/>
        <w:tab/>
        <w:t xml:space="preserve">       ACLARACIÓN: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DNI:</w:t>
        <w:tab/>
        <w:tab/>
        <w:tab/>
        <w:tab/>
        <w:tab/>
        <w:tab/>
        <w:tab/>
        <w:t xml:space="preserve">       DNI:</w:t>
      </w:r>
    </w:p>
    <w:p w:rsidR="00000000" w:rsidDel="00000000" w:rsidP="00000000" w:rsidRDefault="00000000" w:rsidRPr="00000000" w14:paraId="00000025">
      <w:pPr>
        <w:spacing w:after="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ab/>
        <w:tab/>
        <w:tab/>
        <w:tab/>
        <w:tab/>
        <w:tab/>
        <w:tab/>
        <w:t xml:space="preserve">       MATRÍCULA:</w:t>
      </w:r>
    </w:p>
    <w:p w:rsidR="00000000" w:rsidDel="00000000" w:rsidP="00000000" w:rsidRDefault="00000000" w:rsidRPr="00000000" w14:paraId="00000026">
      <w:pPr>
        <w:spacing w:after="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Buenos Aires,      de                         de 2___ </w:t>
      </w:r>
    </w:p>
    <w:sectPr>
      <w:pgSz w:h="16838" w:w="11906" w:orient="portrait"/>
      <w:pgMar w:bottom="426" w:top="284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 w:val="1"/>
    <w:rsid w:val="005A390E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D32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D32AE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D32A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D32AE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D32AEA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2AE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2AE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TBNTyKoDCqMt5Wrqrdas62S5w==">AMUW2mVOcbC78IhxC9kzA8hpCTENSQG/DEFEmTkNby59nN5ydIHIzGkNl/fsFQXl+Bmu19gGq0C+mSUhhVXkCUJ/Tb6lYbkRrSjX09It4PwPYr9yQxtJ+3g=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2020-10-28T17:22:00Z</dcterms:created>
  <dc:creator>user003</dc:creator>
</cp:coreProperties>
</file>