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AB" w:rsidRDefault="002E0B42" w:rsidP="00892043">
      <w:pPr>
        <w:spacing w:before="95"/>
        <w:ind w:left="100"/>
      </w:pPr>
      <w:r>
        <w:rPr>
          <w:b/>
        </w:rPr>
        <w:t>Número:</w:t>
      </w:r>
      <w:r w:rsidR="00892043">
        <w:rPr>
          <w:b/>
        </w:rPr>
        <w:t xml:space="preserve"> </w:t>
      </w:r>
      <w:r>
        <w:t>IF-2021-27496455-GCABA-DGDIYDP</w:t>
      </w:r>
    </w:p>
    <w:p w:rsidR="00EC5BAB" w:rsidRDefault="00EC5BAB">
      <w:pPr>
        <w:pStyle w:val="Textoindependiente"/>
        <w:spacing w:before="9"/>
        <w:rPr>
          <w:sz w:val="33"/>
        </w:rPr>
      </w:pPr>
    </w:p>
    <w:p w:rsidR="00EC5BAB" w:rsidRDefault="002E0B42" w:rsidP="00892043">
      <w:pPr>
        <w:pStyle w:val="Heading1"/>
        <w:ind w:left="1800" w:right="-24" w:hanging="1800"/>
        <w:jc w:val="center"/>
      </w:pPr>
      <w:r>
        <w:t>ANEXO</w:t>
      </w:r>
      <w:r>
        <w:rPr>
          <w:spacing w:val="2"/>
        </w:rPr>
        <w:t xml:space="preserve"> </w:t>
      </w:r>
      <w:r>
        <w:t>VIII</w:t>
      </w:r>
    </w:p>
    <w:p w:rsidR="00EC5BAB" w:rsidRDefault="00EC5BAB">
      <w:pPr>
        <w:pStyle w:val="Textoindependiente"/>
        <w:spacing w:before="4"/>
        <w:rPr>
          <w:b/>
          <w:sz w:val="20"/>
        </w:rPr>
      </w:pPr>
    </w:p>
    <w:p w:rsidR="00EC5BAB" w:rsidRDefault="002E0B42" w:rsidP="00892043">
      <w:pPr>
        <w:ind w:left="1800" w:right="-24" w:hanging="1800"/>
        <w:jc w:val="center"/>
        <w:rPr>
          <w:b/>
          <w:sz w:val="24"/>
        </w:rPr>
      </w:pPr>
      <w:r>
        <w:rPr>
          <w:b/>
          <w:sz w:val="24"/>
        </w:rPr>
        <w:t>CONCURSO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SUBSIDIOS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INVESTIGACION</w:t>
      </w:r>
    </w:p>
    <w:p w:rsidR="00EC5BAB" w:rsidRDefault="00EC5BAB">
      <w:pPr>
        <w:pStyle w:val="Textoindependiente"/>
        <w:spacing w:before="4"/>
        <w:rPr>
          <w:b/>
          <w:sz w:val="20"/>
        </w:rPr>
      </w:pPr>
    </w:p>
    <w:p w:rsidR="00EC5BAB" w:rsidRDefault="002E0B42" w:rsidP="00892043">
      <w:pPr>
        <w:pStyle w:val="Heading1"/>
        <w:ind w:left="1800" w:right="-24" w:hanging="1800"/>
        <w:jc w:val="center"/>
      </w:pPr>
      <w:r>
        <w:rPr>
          <w:u w:val="single"/>
        </w:rPr>
        <w:t>Lista</w:t>
      </w:r>
      <w:r>
        <w:rPr>
          <w:spacing w:val="3"/>
          <w:u w:val="single"/>
        </w:rPr>
        <w:t xml:space="preserve"> </w:t>
      </w:r>
      <w:r>
        <w:rPr>
          <w:u w:val="single"/>
        </w:rPr>
        <w:t>de verificación de presentación</w:t>
      </w:r>
      <w:r>
        <w:rPr>
          <w:spacing w:val="13"/>
          <w:u w:val="single"/>
        </w:rPr>
        <w:t xml:space="preserve"> </w:t>
      </w:r>
      <w:r>
        <w:rPr>
          <w:u w:val="single"/>
        </w:rPr>
        <w:t>final</w:t>
      </w:r>
    </w:p>
    <w:p w:rsidR="00EC5BAB" w:rsidRDefault="00EC5BAB">
      <w:pPr>
        <w:pStyle w:val="Textoindependiente"/>
        <w:spacing w:before="9"/>
        <w:rPr>
          <w:b/>
          <w:sz w:val="20"/>
        </w:rPr>
      </w:pPr>
    </w:p>
    <w:p w:rsidR="00EC5BAB" w:rsidRDefault="002E0B42">
      <w:pPr>
        <w:pStyle w:val="Textoindependiente"/>
        <w:spacing w:line="235" w:lineRule="auto"/>
        <w:ind w:left="100" w:right="148"/>
        <w:jc w:val="both"/>
      </w:pPr>
      <w:r>
        <w:t>La documentación se presenta en formato digital (PDF consignando el número de proyecto asignado en el</w:t>
      </w:r>
      <w:r>
        <w:rPr>
          <w:spacing w:val="1"/>
        </w:rPr>
        <w:t xml:space="preserve"> </w:t>
      </w:r>
      <w:r>
        <w:t>concurso, apellido del Director/a del proyecto y nombre del documento) firmada por el /la director/a. Como</w:t>
      </w:r>
      <w:r>
        <w:rPr>
          <w:spacing w:val="1"/>
        </w:rPr>
        <w:t xml:space="preserve"> </w:t>
      </w:r>
      <w:r>
        <w:t>constancia</w:t>
      </w:r>
      <w:r>
        <w:rPr>
          <w:spacing w:val="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recepción</w:t>
      </w:r>
      <w:r>
        <w:rPr>
          <w:spacing w:val="13"/>
        </w:rPr>
        <w:t xml:space="preserve"> </w:t>
      </w:r>
      <w:r>
        <w:t>se</w:t>
      </w:r>
      <w:r>
        <w:rPr>
          <w:spacing w:val="10"/>
        </w:rPr>
        <w:t xml:space="preserve"> </w:t>
      </w:r>
      <w:proofErr w:type="spellStart"/>
      <w:r>
        <w:t>envíará</w:t>
      </w:r>
      <w:proofErr w:type="spellEnd"/>
      <w:r>
        <w:rPr>
          <w:spacing w:val="13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mail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lista</w:t>
      </w:r>
      <w:r>
        <w:rPr>
          <w:spacing w:val="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verificación</w:t>
      </w:r>
      <w:r>
        <w:rPr>
          <w:spacing w:val="8"/>
        </w:rPr>
        <w:t xml:space="preserve"> </w:t>
      </w:r>
      <w:r>
        <w:t>firmada.</w:t>
      </w:r>
    </w:p>
    <w:p w:rsidR="00EC5BAB" w:rsidRDefault="00EC5BAB">
      <w:pPr>
        <w:pStyle w:val="Textoindependiente"/>
        <w:spacing w:before="8"/>
        <w:rPr>
          <w:sz w:val="20"/>
        </w:rPr>
      </w:pPr>
    </w:p>
    <w:p w:rsidR="00EC5BAB" w:rsidRDefault="002E0B42">
      <w:pPr>
        <w:pStyle w:val="Textoindependiente"/>
        <w:spacing w:line="235" w:lineRule="auto"/>
        <w:ind w:left="100" w:right="140"/>
        <w:jc w:val="both"/>
      </w:pPr>
      <w:r>
        <w:t>La documentación debe enviarse a</w:t>
      </w:r>
      <w:r>
        <w:rPr>
          <w:spacing w:val="1"/>
        </w:rPr>
        <w:t xml:space="preserve"> </w:t>
      </w:r>
      <w:r>
        <w:t xml:space="preserve">las siguientes direcciones: </w:t>
      </w:r>
      <w:hyperlink r:id="rId7">
        <w:r>
          <w:t>subsidiosinvestigacion.gcba@gmail.com</w:t>
        </w:r>
      </w:hyperlink>
      <w:r>
        <w:t xml:space="preserve"> y</w:t>
      </w:r>
      <w:r>
        <w:rPr>
          <w:spacing w:val="1"/>
        </w:rPr>
        <w:t xml:space="preserve"> </w:t>
      </w:r>
      <w:hyperlink r:id="rId8">
        <w:r>
          <w:t>consejoinvestigacion@buenosaires.gob.ar</w:t>
        </w:r>
      </w:hyperlink>
    </w:p>
    <w:p w:rsidR="00EC5BAB" w:rsidRDefault="00EC5BAB">
      <w:pPr>
        <w:pStyle w:val="Textoindependiente"/>
        <w:spacing w:before="5"/>
        <w:rPr>
          <w:sz w:val="20"/>
        </w:rPr>
      </w:pPr>
    </w:p>
    <w:p w:rsidR="00EC5BAB" w:rsidRDefault="002E0B42">
      <w:pPr>
        <w:pStyle w:val="Heading1"/>
        <w:numPr>
          <w:ilvl w:val="0"/>
          <w:numId w:val="1"/>
        </w:numPr>
        <w:tabs>
          <w:tab w:val="left" w:pos="700"/>
        </w:tabs>
        <w:spacing w:line="273" w:lineRule="exact"/>
        <w:jc w:val="left"/>
      </w:pPr>
      <w:r>
        <w:t>N°</w:t>
      </w:r>
      <w:r>
        <w:rPr>
          <w:spacing w:val="-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PROYECTO</w:t>
      </w:r>
      <w:r>
        <w:rPr>
          <w:spacing w:val="4"/>
        </w:rPr>
        <w:t xml:space="preserve"> </w:t>
      </w:r>
      <w:r>
        <w:t>ASIGNADO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CONCURSO:</w:t>
      </w:r>
    </w:p>
    <w:p w:rsidR="00EC5BAB" w:rsidRDefault="002E0B42">
      <w:pPr>
        <w:pStyle w:val="Prrafodelista"/>
        <w:numPr>
          <w:ilvl w:val="0"/>
          <w:numId w:val="1"/>
        </w:numPr>
        <w:tabs>
          <w:tab w:val="left" w:pos="700"/>
        </w:tabs>
        <w:spacing w:line="273" w:lineRule="exact"/>
        <w:jc w:val="left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PROYECTO:</w:t>
      </w:r>
    </w:p>
    <w:p w:rsidR="00EC5BAB" w:rsidRDefault="00EC5BAB">
      <w:pPr>
        <w:pStyle w:val="Textoindependiente"/>
        <w:rPr>
          <w:b/>
          <w:sz w:val="26"/>
        </w:rPr>
      </w:pPr>
    </w:p>
    <w:p w:rsidR="00EC5BAB" w:rsidRDefault="00EC5BAB">
      <w:pPr>
        <w:pStyle w:val="Textoindependiente"/>
        <w:spacing w:before="8"/>
        <w:rPr>
          <w:b/>
          <w:sz w:val="38"/>
        </w:rPr>
      </w:pPr>
    </w:p>
    <w:p w:rsidR="00EC5BAB" w:rsidRDefault="002E0B42">
      <w:pPr>
        <w:pStyle w:val="Heading1"/>
        <w:numPr>
          <w:ilvl w:val="0"/>
          <w:numId w:val="1"/>
        </w:numPr>
        <w:tabs>
          <w:tab w:val="left" w:pos="760"/>
        </w:tabs>
        <w:ind w:left="760" w:hanging="240"/>
        <w:jc w:val="left"/>
      </w:pPr>
      <w:r>
        <w:t>N°</w:t>
      </w:r>
      <w:r>
        <w:rPr>
          <w:spacing w:val="-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REGISTRO</w:t>
      </w:r>
      <w:r>
        <w:rPr>
          <w:spacing w:val="7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PRIISA.BA:</w:t>
      </w:r>
    </w:p>
    <w:p w:rsidR="00EC5BAB" w:rsidRDefault="00EC5BAB">
      <w:pPr>
        <w:pStyle w:val="Textoindependiente"/>
        <w:spacing w:before="4"/>
        <w:rPr>
          <w:b/>
          <w:sz w:val="20"/>
        </w:rPr>
      </w:pPr>
    </w:p>
    <w:p w:rsidR="00EC5BAB" w:rsidRDefault="002E0B42">
      <w:pPr>
        <w:pStyle w:val="Prrafodelista"/>
        <w:numPr>
          <w:ilvl w:val="0"/>
          <w:numId w:val="1"/>
        </w:numPr>
        <w:tabs>
          <w:tab w:val="left" w:pos="760"/>
        </w:tabs>
        <w:ind w:left="760" w:hanging="240"/>
        <w:jc w:val="left"/>
        <w:rPr>
          <w:b/>
          <w:sz w:val="24"/>
        </w:rPr>
      </w:pPr>
      <w:r>
        <w:rPr>
          <w:b/>
          <w:sz w:val="24"/>
        </w:rPr>
        <w:t>APELLIDO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NOMBRE 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DIRECTOR/A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PROYECTO:</w:t>
      </w:r>
    </w:p>
    <w:p w:rsidR="00EC5BAB" w:rsidRDefault="00EC5BAB">
      <w:pPr>
        <w:pStyle w:val="Textoindependiente"/>
        <w:spacing w:before="4"/>
        <w:rPr>
          <w:b/>
          <w:sz w:val="20"/>
        </w:rPr>
      </w:pPr>
    </w:p>
    <w:p w:rsidR="00EC5BAB" w:rsidRDefault="00EC5BAB">
      <w:pPr>
        <w:pStyle w:val="Heading1"/>
        <w:numPr>
          <w:ilvl w:val="0"/>
          <w:numId w:val="1"/>
        </w:numPr>
        <w:tabs>
          <w:tab w:val="left" w:pos="760"/>
        </w:tabs>
        <w:ind w:left="760" w:hanging="240"/>
        <w:jc w:val="left"/>
      </w:pPr>
      <w:r>
        <w:pict>
          <v:group id="_x0000_s1041" style="position:absolute;left:0;text-align:left;margin-left:271.75pt;margin-top:98.95pt;width:1.5pt;height:42pt;z-index:-15951360;mso-position-horizontal-relative:page" coordorigin="5435,1979" coordsize="30,840">
            <v:shape id="_x0000_s1043" style="position:absolute;left:5435;top:1979;width:15;height:840" coordorigin="5435,1979" coordsize="15,840" path="m5450,1979r-15,15l5435,2819r15,l5450,1979xe" fillcolor="#818181" stroked="f">
              <v:path arrowok="t"/>
            </v:shape>
            <v:shape id="_x0000_s1042" style="position:absolute;left:5450;top:1979;width:15;height:840" coordorigin="5450,1979" coordsize="15,840" path="m5450,1979r,840l5465,2804r,-810l5450,1979xe" fillcolor="#282828" stroked="f">
              <v:path arrowok="t"/>
            </v:shape>
            <w10:wrap anchorx="page"/>
          </v:group>
        </w:pict>
      </w:r>
      <w:r>
        <w:pict>
          <v:group id="_x0000_s1038" style="position:absolute;left:0;text-align:left;margin-left:311.5pt;margin-top:98.95pt;width:1.5pt;height:42pt;z-index:-15950848;mso-position-horizontal-relative:page" coordorigin="6230,1979" coordsize="30,840">
            <v:shape id="_x0000_s1040" style="position:absolute;left:6230;top:1979;width:15;height:840" coordorigin="6230,1979" coordsize="15,840" path="m6245,1979r-15,15l6230,2819r15,l6245,1979xe" fillcolor="#818181" stroked="f">
              <v:path arrowok="t"/>
            </v:shape>
            <v:shape id="_x0000_s1039" style="position:absolute;left:6245;top:1979;width:15;height:840" coordorigin="6245,1979" coordsize="15,840" path="m6245,1979r,840l6260,2804r,-810l6245,1979xe" fillcolor="#282828" stroked="f">
              <v:path arrowok="t"/>
            </v:shape>
            <w10:wrap anchorx="page"/>
          </v:group>
        </w:pict>
      </w:r>
      <w:r w:rsidR="002E0B42">
        <w:t>DOCUMENTACIÓN</w:t>
      </w:r>
      <w:r w:rsidR="002E0B42">
        <w:rPr>
          <w:spacing w:val="7"/>
        </w:rPr>
        <w:t xml:space="preserve"> </w:t>
      </w:r>
      <w:r w:rsidR="002E0B42">
        <w:t>PRESENTADA.</w:t>
      </w:r>
    </w:p>
    <w:p w:rsidR="00EC5BAB" w:rsidRDefault="00EC5BAB">
      <w:pPr>
        <w:pStyle w:val="Textoindependiente"/>
        <w:rPr>
          <w:b/>
          <w:sz w:val="20"/>
        </w:rPr>
      </w:pPr>
    </w:p>
    <w:p w:rsidR="00EC5BAB" w:rsidRDefault="00EC5BAB">
      <w:pPr>
        <w:pStyle w:val="Textoindependiente"/>
        <w:rPr>
          <w:b/>
          <w:sz w:val="20"/>
        </w:rPr>
      </w:pPr>
    </w:p>
    <w:p w:rsidR="00EC5BAB" w:rsidRDefault="00EC5BAB">
      <w:pPr>
        <w:pStyle w:val="Textoindependiente"/>
        <w:spacing w:before="11"/>
        <w:rPr>
          <w:b/>
          <w:sz w:val="25"/>
        </w:rPr>
      </w:pPr>
    </w:p>
    <w:tbl>
      <w:tblPr>
        <w:tblStyle w:val="TableNormal"/>
        <w:tblW w:w="9893" w:type="dxa"/>
        <w:tblInd w:w="301" w:type="dxa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  <w:insideH w:val="single" w:sz="12" w:space="0" w:color="282828"/>
          <w:insideV w:val="single" w:sz="12" w:space="0" w:color="282828"/>
        </w:tblBorders>
        <w:tblLayout w:type="fixed"/>
        <w:tblLook w:val="01E0"/>
      </w:tblPr>
      <w:tblGrid>
        <w:gridCol w:w="8"/>
        <w:gridCol w:w="3187"/>
        <w:gridCol w:w="8"/>
        <w:gridCol w:w="667"/>
        <w:gridCol w:w="8"/>
        <w:gridCol w:w="745"/>
        <w:gridCol w:w="42"/>
        <w:gridCol w:w="8"/>
        <w:gridCol w:w="802"/>
        <w:gridCol w:w="8"/>
        <w:gridCol w:w="34"/>
        <w:gridCol w:w="1278"/>
        <w:gridCol w:w="8"/>
        <w:gridCol w:w="455"/>
        <w:gridCol w:w="894"/>
        <w:gridCol w:w="1485"/>
        <w:gridCol w:w="256"/>
      </w:tblGrid>
      <w:tr w:rsidR="00EC5BAB" w:rsidTr="00892043">
        <w:trPr>
          <w:gridBefore w:val="1"/>
          <w:gridAfter w:val="1"/>
          <w:wBefore w:w="8" w:type="dxa"/>
          <w:wAfter w:w="256" w:type="dxa"/>
          <w:trHeight w:val="330"/>
        </w:trPr>
        <w:tc>
          <w:tcPr>
            <w:tcW w:w="3195" w:type="dxa"/>
            <w:gridSpan w:val="2"/>
          </w:tcPr>
          <w:p w:rsidR="00EC5BAB" w:rsidRDefault="00EC5BAB">
            <w:pPr>
              <w:pStyle w:val="TableParagraph"/>
            </w:pPr>
          </w:p>
        </w:tc>
        <w:tc>
          <w:tcPr>
            <w:tcW w:w="675" w:type="dxa"/>
            <w:gridSpan w:val="2"/>
          </w:tcPr>
          <w:p w:rsidR="00EC5BAB" w:rsidRDefault="00EC5BAB">
            <w:pPr>
              <w:pStyle w:val="TableParagraph"/>
            </w:pPr>
          </w:p>
        </w:tc>
        <w:tc>
          <w:tcPr>
            <w:tcW w:w="5759" w:type="dxa"/>
            <w:gridSpan w:val="11"/>
            <w:tcBorders>
              <w:right w:val="single" w:sz="18" w:space="0" w:color="818181"/>
            </w:tcBorders>
          </w:tcPr>
          <w:p w:rsidR="00EC5BAB" w:rsidRDefault="002E0B42">
            <w:pPr>
              <w:pStyle w:val="TableParagraph"/>
              <w:spacing w:before="16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completar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por el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Comité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Revisor</w:t>
            </w:r>
          </w:p>
        </w:tc>
      </w:tr>
      <w:tr w:rsidR="00EC5BAB" w:rsidTr="00892043">
        <w:trPr>
          <w:gridBefore w:val="1"/>
          <w:gridAfter w:val="1"/>
          <w:wBefore w:w="8" w:type="dxa"/>
          <w:wAfter w:w="256" w:type="dxa"/>
          <w:trHeight w:val="540"/>
        </w:trPr>
        <w:tc>
          <w:tcPr>
            <w:tcW w:w="3195" w:type="dxa"/>
            <w:gridSpan w:val="2"/>
            <w:tcBorders>
              <w:bottom w:val="single" w:sz="4" w:space="0" w:color="auto"/>
            </w:tcBorders>
          </w:tcPr>
          <w:p w:rsidR="00EC5BAB" w:rsidRDefault="00EC5BAB">
            <w:pPr>
              <w:pStyle w:val="TableParagraph"/>
            </w:pP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EC5BAB" w:rsidRDefault="00EC5BAB">
            <w:pPr>
              <w:pStyle w:val="TableParagraph"/>
            </w:pPr>
          </w:p>
        </w:tc>
        <w:tc>
          <w:tcPr>
            <w:tcW w:w="795" w:type="dxa"/>
            <w:gridSpan w:val="3"/>
            <w:tcBorders>
              <w:bottom w:val="single" w:sz="4" w:space="0" w:color="auto"/>
            </w:tcBorders>
          </w:tcPr>
          <w:p w:rsidR="00EC5BAB" w:rsidRDefault="002E0B42">
            <w:pPr>
              <w:pStyle w:val="TableParagraph"/>
              <w:spacing w:before="121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C5BAB" w:rsidRDefault="002E0B42">
            <w:pPr>
              <w:pStyle w:val="TableParagraph"/>
              <w:spacing w:before="121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</w:tcPr>
          <w:p w:rsidR="00EC5BAB" w:rsidRDefault="002E0B42">
            <w:pPr>
              <w:pStyle w:val="TableParagraph"/>
              <w:spacing w:line="259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  <w:p w:rsidR="00EC5BAB" w:rsidRDefault="002E0B42">
            <w:pPr>
              <w:pStyle w:val="TableParagraph"/>
              <w:spacing w:line="261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APLICA</w:t>
            </w:r>
          </w:p>
        </w:tc>
        <w:tc>
          <w:tcPr>
            <w:tcW w:w="2834" w:type="dxa"/>
            <w:gridSpan w:val="3"/>
            <w:tcBorders>
              <w:bottom w:val="single" w:sz="4" w:space="0" w:color="auto"/>
              <w:right w:val="single" w:sz="18" w:space="0" w:color="818181"/>
            </w:tcBorders>
          </w:tcPr>
          <w:p w:rsidR="00EC5BAB" w:rsidRDefault="002E0B42">
            <w:pPr>
              <w:pStyle w:val="TableParagraph"/>
              <w:spacing w:before="121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OBSERVACIONES</w:t>
            </w:r>
          </w:p>
        </w:tc>
      </w:tr>
      <w:tr w:rsidR="00EC5BAB" w:rsidTr="00892043">
        <w:trPr>
          <w:gridBefore w:val="1"/>
          <w:gridAfter w:val="1"/>
          <w:wBefore w:w="8" w:type="dxa"/>
          <w:wAfter w:w="256" w:type="dxa"/>
          <w:trHeight w:val="810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AB" w:rsidRDefault="002E0B42">
            <w:pPr>
              <w:pStyle w:val="TableParagraph"/>
              <w:tabs>
                <w:tab w:val="left" w:pos="1230"/>
                <w:tab w:val="left" w:pos="2505"/>
              </w:tabs>
              <w:spacing w:line="235" w:lineRule="auto"/>
              <w:ind w:left="15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Proyecto</w:t>
            </w:r>
            <w:r>
              <w:rPr>
                <w:b/>
                <w:sz w:val="24"/>
              </w:rPr>
              <w:tab/>
              <w:t>definitivo</w:t>
            </w:r>
            <w:r>
              <w:rPr>
                <w:b/>
                <w:sz w:val="24"/>
              </w:rPr>
              <w:tab/>
              <w:t>(según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Anexo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Resolución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2307-</w:t>
            </w:r>
          </w:p>
          <w:p w:rsidR="00EC5BAB" w:rsidRDefault="002E0B42">
            <w:pPr>
              <w:pStyle w:val="TableParagraph"/>
              <w:spacing w:line="259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MSGC/21)</w:t>
            </w:r>
          </w:p>
        </w:tc>
        <w:tc>
          <w:tcPr>
            <w:tcW w:w="2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AB" w:rsidRDefault="00EC5BAB">
            <w:pPr>
              <w:pStyle w:val="TableParagraph"/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AB" w:rsidRDefault="00EC5BAB">
            <w:pPr>
              <w:pStyle w:val="TableParagraph"/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AB" w:rsidRDefault="00EC5BAB">
            <w:pPr>
              <w:pStyle w:val="TableParagraph"/>
            </w:pPr>
          </w:p>
        </w:tc>
      </w:tr>
      <w:tr w:rsidR="00EC5BAB" w:rsidTr="00892043">
        <w:trPr>
          <w:gridBefore w:val="1"/>
          <w:gridAfter w:val="1"/>
          <w:wBefore w:w="8" w:type="dxa"/>
          <w:wAfter w:w="256" w:type="dxa"/>
          <w:trHeight w:val="315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AB" w:rsidRDefault="002E0B42">
            <w:pPr>
              <w:pStyle w:val="TableParagraph"/>
              <w:spacing w:before="1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Aprobación CEI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Institución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AB" w:rsidRDefault="00EC5BAB">
            <w:pPr>
              <w:pStyle w:val="TableParagraph"/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AB" w:rsidRDefault="00EC5BAB">
            <w:pPr>
              <w:pStyle w:val="TableParagraph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AB" w:rsidRDefault="00EC5BAB">
            <w:pPr>
              <w:pStyle w:val="TableParagraph"/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AB" w:rsidRDefault="00EC5BAB">
            <w:pPr>
              <w:pStyle w:val="TableParagraph"/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AB" w:rsidRDefault="00EC5BAB">
            <w:pPr>
              <w:pStyle w:val="TableParagraph"/>
            </w:pPr>
          </w:p>
        </w:tc>
      </w:tr>
      <w:tr w:rsidR="00892043" w:rsidTr="00892043">
        <w:trPr>
          <w:gridBefore w:val="1"/>
          <w:gridAfter w:val="1"/>
          <w:wBefore w:w="8" w:type="dxa"/>
          <w:wAfter w:w="256" w:type="dxa"/>
          <w:trHeight w:val="165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 w:rsidP="00892043">
            <w:pPr>
              <w:pStyle w:val="TableParagraph"/>
              <w:spacing w:line="259" w:lineRule="exact"/>
              <w:ind w:left="7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Autorización</w:t>
            </w:r>
            <w:r>
              <w:rPr>
                <w:b/>
                <w:sz w:val="24"/>
              </w:rPr>
              <w:tab/>
              <w:t>Dirección</w:t>
            </w:r>
            <w:r>
              <w:rPr>
                <w:b/>
                <w:sz w:val="24"/>
              </w:rPr>
              <w:tab/>
              <w:t>de</w:t>
            </w:r>
          </w:p>
          <w:p w:rsidR="00892043" w:rsidRDefault="00892043">
            <w:pPr>
              <w:pStyle w:val="TableParagraph"/>
              <w:spacing w:line="261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Institución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</w:tr>
      <w:tr w:rsidR="00892043" w:rsidTr="00892043">
        <w:tblPrEx>
          <w:tblBorders>
            <w:top w:val="single" w:sz="4" w:space="0" w:color="282828"/>
            <w:left w:val="single" w:sz="4" w:space="0" w:color="282828"/>
            <w:bottom w:val="single" w:sz="4" w:space="0" w:color="282828"/>
            <w:right w:val="single" w:sz="4" w:space="0" w:color="282828"/>
            <w:insideH w:val="single" w:sz="4" w:space="0" w:color="282828"/>
            <w:insideV w:val="single" w:sz="4" w:space="0" w:color="282828"/>
          </w:tblBorders>
        </w:tblPrEx>
        <w:trPr>
          <w:gridAfter w:val="1"/>
          <w:wAfter w:w="256" w:type="dxa"/>
          <w:trHeight w:val="539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Aprobación CEI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Institución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</w:pP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</w:pPr>
          </w:p>
        </w:tc>
      </w:tr>
      <w:tr w:rsidR="00892043" w:rsidTr="00892043">
        <w:tblPrEx>
          <w:tblBorders>
            <w:top w:val="single" w:sz="4" w:space="0" w:color="282828"/>
            <w:left w:val="single" w:sz="4" w:space="0" w:color="282828"/>
            <w:bottom w:val="single" w:sz="4" w:space="0" w:color="282828"/>
            <w:right w:val="single" w:sz="4" w:space="0" w:color="282828"/>
            <w:insideH w:val="single" w:sz="4" w:space="0" w:color="282828"/>
            <w:insideV w:val="single" w:sz="4" w:space="0" w:color="282828"/>
          </w:tblBorders>
        </w:tblPrEx>
        <w:trPr>
          <w:gridAfter w:val="1"/>
          <w:wAfter w:w="256" w:type="dxa"/>
          <w:trHeight w:val="315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tabs>
                <w:tab w:val="left" w:pos="1643"/>
                <w:tab w:val="left" w:pos="2932"/>
              </w:tabs>
              <w:spacing w:line="259" w:lineRule="exact"/>
              <w:ind w:left="8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Autorización</w:t>
            </w:r>
            <w:r>
              <w:rPr>
                <w:b/>
                <w:sz w:val="24"/>
              </w:rPr>
              <w:tab/>
              <w:t>Dirección</w:t>
            </w:r>
            <w:r>
              <w:rPr>
                <w:b/>
                <w:sz w:val="24"/>
              </w:rPr>
              <w:tab/>
              <w:t>de</w:t>
            </w:r>
          </w:p>
          <w:p w:rsidR="00892043" w:rsidRDefault="00892043">
            <w:pPr>
              <w:pStyle w:val="TableParagraph"/>
              <w:spacing w:line="261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Institución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</w:tr>
      <w:tr w:rsidR="00892043" w:rsidTr="00892043">
        <w:tblPrEx>
          <w:tblBorders>
            <w:top w:val="single" w:sz="4" w:space="0" w:color="282828"/>
            <w:left w:val="single" w:sz="4" w:space="0" w:color="282828"/>
            <w:bottom w:val="single" w:sz="4" w:space="0" w:color="282828"/>
            <w:right w:val="single" w:sz="4" w:space="0" w:color="282828"/>
            <w:insideH w:val="single" w:sz="4" w:space="0" w:color="282828"/>
            <w:insideV w:val="single" w:sz="4" w:space="0" w:color="282828"/>
          </w:tblBorders>
        </w:tblPrEx>
        <w:trPr>
          <w:gridAfter w:val="1"/>
          <w:wAfter w:w="256" w:type="dxa"/>
          <w:trHeight w:val="540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spacing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Aprobación CEI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Institución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</w:pP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</w:pPr>
          </w:p>
        </w:tc>
      </w:tr>
      <w:tr w:rsidR="00892043" w:rsidTr="00892043">
        <w:tblPrEx>
          <w:tblBorders>
            <w:top w:val="single" w:sz="4" w:space="0" w:color="282828"/>
            <w:left w:val="single" w:sz="4" w:space="0" w:color="282828"/>
            <w:bottom w:val="single" w:sz="4" w:space="0" w:color="282828"/>
            <w:right w:val="single" w:sz="4" w:space="0" w:color="282828"/>
            <w:insideH w:val="single" w:sz="4" w:space="0" w:color="282828"/>
            <w:insideV w:val="single" w:sz="4" w:space="0" w:color="282828"/>
          </w:tblBorders>
        </w:tblPrEx>
        <w:trPr>
          <w:gridAfter w:val="1"/>
          <w:wAfter w:w="256" w:type="dxa"/>
          <w:trHeight w:val="315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tabs>
                <w:tab w:val="left" w:pos="1644"/>
                <w:tab w:val="left" w:pos="2933"/>
              </w:tabs>
              <w:spacing w:line="259" w:lineRule="exact"/>
              <w:ind w:left="9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Autorización</w:t>
            </w:r>
            <w:r>
              <w:rPr>
                <w:b/>
                <w:sz w:val="24"/>
              </w:rPr>
              <w:tab/>
              <w:t>Dirección</w:t>
            </w:r>
            <w:r>
              <w:rPr>
                <w:b/>
                <w:sz w:val="24"/>
              </w:rPr>
              <w:tab/>
              <w:t>de</w:t>
            </w:r>
          </w:p>
          <w:p w:rsidR="00892043" w:rsidRDefault="00892043">
            <w:pPr>
              <w:pStyle w:val="TableParagraph"/>
              <w:spacing w:line="261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Institución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</w:tr>
      <w:tr w:rsidR="00892043" w:rsidTr="00892043">
        <w:tblPrEx>
          <w:tblBorders>
            <w:top w:val="single" w:sz="4" w:space="0" w:color="282828"/>
            <w:left w:val="single" w:sz="4" w:space="0" w:color="282828"/>
            <w:bottom w:val="single" w:sz="4" w:space="0" w:color="282828"/>
            <w:right w:val="single" w:sz="4" w:space="0" w:color="282828"/>
            <w:insideH w:val="single" w:sz="4" w:space="0" w:color="282828"/>
            <w:insideV w:val="single" w:sz="4" w:space="0" w:color="282828"/>
          </w:tblBorders>
        </w:tblPrEx>
        <w:trPr>
          <w:trHeight w:val="540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spacing w:line="235" w:lineRule="auto"/>
              <w:ind w:left="9" w:right="-23"/>
              <w:rPr>
                <w:b/>
                <w:sz w:val="24"/>
              </w:rPr>
            </w:pPr>
            <w:r>
              <w:rPr>
                <w:b/>
                <w:sz w:val="24"/>
              </w:rPr>
              <w:t>Declaración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Jurada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Director/a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(Anexo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Resolución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2476-</w:t>
            </w:r>
          </w:p>
          <w:p w:rsidR="00892043" w:rsidRDefault="00892043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MSGC/1)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</w:tr>
      <w:tr w:rsidR="00892043" w:rsidTr="00892043">
        <w:tblPrEx>
          <w:tblBorders>
            <w:top w:val="single" w:sz="4" w:space="0" w:color="282828"/>
            <w:left w:val="single" w:sz="4" w:space="0" w:color="282828"/>
            <w:bottom w:val="single" w:sz="4" w:space="0" w:color="282828"/>
            <w:right w:val="single" w:sz="4" w:space="0" w:color="282828"/>
            <w:insideH w:val="single" w:sz="4" w:space="0" w:color="282828"/>
            <w:insideV w:val="single" w:sz="4" w:space="0" w:color="282828"/>
          </w:tblBorders>
        </w:tblPrEx>
        <w:trPr>
          <w:trHeight w:val="810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spacing w:line="259" w:lineRule="exact"/>
              <w:ind w:left="10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Declaración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Jurada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Postulante</w:t>
            </w:r>
          </w:p>
          <w:p w:rsidR="00892043" w:rsidRDefault="00892043">
            <w:pPr>
              <w:pStyle w:val="TableParagraph"/>
              <w:tabs>
                <w:tab w:val="left" w:pos="1270"/>
                <w:tab w:val="left" w:pos="1764"/>
                <w:tab w:val="left" w:pos="2049"/>
              </w:tabs>
              <w:spacing w:line="270" w:lineRule="exact"/>
              <w:ind w:left="1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(Anexo</w:t>
            </w:r>
            <w:r>
              <w:rPr>
                <w:b/>
                <w:sz w:val="24"/>
              </w:rPr>
              <w:tab/>
              <w:t>III</w:t>
            </w:r>
            <w:r>
              <w:rPr>
                <w:b/>
                <w:sz w:val="24"/>
              </w:rPr>
              <w:tab/>
              <w:t>-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Resolución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2476-MSGC/1)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</w:tr>
      <w:tr w:rsidR="00892043" w:rsidTr="00892043">
        <w:tblPrEx>
          <w:tblBorders>
            <w:top w:val="single" w:sz="4" w:space="0" w:color="282828"/>
            <w:left w:val="single" w:sz="4" w:space="0" w:color="282828"/>
            <w:bottom w:val="single" w:sz="4" w:space="0" w:color="282828"/>
            <w:right w:val="single" w:sz="4" w:space="0" w:color="282828"/>
            <w:insideH w:val="single" w:sz="4" w:space="0" w:color="282828"/>
            <w:insideV w:val="single" w:sz="4" w:space="0" w:color="282828"/>
          </w:tblBorders>
        </w:tblPrEx>
        <w:trPr>
          <w:trHeight w:val="810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spacing w:line="259" w:lineRule="exact"/>
              <w:ind w:left="10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Declaración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Jurada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Postulante</w:t>
            </w:r>
          </w:p>
          <w:p w:rsidR="00892043" w:rsidRDefault="00892043">
            <w:pPr>
              <w:pStyle w:val="TableParagraph"/>
              <w:tabs>
                <w:tab w:val="left" w:pos="1270"/>
                <w:tab w:val="left" w:pos="1765"/>
                <w:tab w:val="left" w:pos="2050"/>
              </w:tabs>
              <w:spacing w:line="270" w:lineRule="exact"/>
              <w:ind w:left="1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(Anexo</w:t>
            </w:r>
            <w:r>
              <w:rPr>
                <w:b/>
                <w:sz w:val="24"/>
              </w:rPr>
              <w:tab/>
              <w:t>III</w:t>
            </w:r>
            <w:r>
              <w:rPr>
                <w:b/>
                <w:sz w:val="24"/>
              </w:rPr>
              <w:tab/>
              <w:t>-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Resolución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2476-MSGC/1)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</w:tr>
      <w:tr w:rsidR="00892043" w:rsidTr="00892043">
        <w:tblPrEx>
          <w:tblBorders>
            <w:top w:val="single" w:sz="4" w:space="0" w:color="282828"/>
            <w:left w:val="single" w:sz="4" w:space="0" w:color="282828"/>
            <w:bottom w:val="single" w:sz="4" w:space="0" w:color="282828"/>
            <w:right w:val="single" w:sz="4" w:space="0" w:color="282828"/>
            <w:insideH w:val="single" w:sz="4" w:space="0" w:color="282828"/>
            <w:insideV w:val="single" w:sz="4" w:space="0" w:color="282828"/>
          </w:tblBorders>
        </w:tblPrEx>
        <w:trPr>
          <w:trHeight w:val="810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spacing w:line="259" w:lineRule="exact"/>
              <w:ind w:left="11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Declaración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Jurada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Postulante</w:t>
            </w:r>
          </w:p>
          <w:p w:rsidR="00892043" w:rsidRDefault="00892043">
            <w:pPr>
              <w:pStyle w:val="TableParagraph"/>
              <w:tabs>
                <w:tab w:val="left" w:pos="1270"/>
                <w:tab w:val="left" w:pos="1765"/>
                <w:tab w:val="left" w:pos="2050"/>
              </w:tabs>
              <w:spacing w:line="270" w:lineRule="exact"/>
              <w:ind w:left="11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(Anexo</w:t>
            </w:r>
            <w:r>
              <w:rPr>
                <w:b/>
                <w:sz w:val="24"/>
              </w:rPr>
              <w:tab/>
              <w:t>III</w:t>
            </w:r>
            <w:r>
              <w:rPr>
                <w:b/>
                <w:sz w:val="24"/>
              </w:rPr>
              <w:tab/>
              <w:t>-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Resolución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2476-MSGC/1)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  <w:p w:rsidR="00892043" w:rsidRPr="00892043" w:rsidRDefault="00892043" w:rsidP="00892043">
            <w:pPr>
              <w:jc w:val="center"/>
            </w:pP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</w:tr>
      <w:tr w:rsidR="00892043" w:rsidTr="00892043">
        <w:tblPrEx>
          <w:tblBorders>
            <w:top w:val="single" w:sz="4" w:space="0" w:color="282828"/>
            <w:left w:val="single" w:sz="4" w:space="0" w:color="282828"/>
            <w:bottom w:val="single" w:sz="4" w:space="0" w:color="282828"/>
            <w:right w:val="single" w:sz="4" w:space="0" w:color="282828"/>
            <w:insideH w:val="single" w:sz="4" w:space="0" w:color="282828"/>
            <w:insideV w:val="single" w:sz="4" w:space="0" w:color="282828"/>
          </w:tblBorders>
        </w:tblPrEx>
        <w:trPr>
          <w:gridAfter w:val="1"/>
          <w:wAfter w:w="256" w:type="dxa"/>
          <w:trHeight w:val="810"/>
        </w:trPr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043" w:rsidRDefault="00892043" w:rsidP="00892043">
            <w:pPr>
              <w:pStyle w:val="TableParagraph"/>
              <w:spacing w:line="270" w:lineRule="exact"/>
              <w:ind w:left="11" w:right="-15"/>
              <w:rPr>
                <w:b/>
                <w:sz w:val="24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2043" w:rsidRDefault="00892043">
            <w:pPr>
              <w:pStyle w:val="TableParagraph"/>
              <w:rPr>
                <w:sz w:val="24"/>
              </w:rPr>
            </w:pPr>
          </w:p>
        </w:tc>
      </w:tr>
    </w:tbl>
    <w:p w:rsidR="00EC5BAB" w:rsidRDefault="00EC5BAB" w:rsidP="00892043">
      <w:pPr>
        <w:pStyle w:val="Textoindependiente"/>
      </w:pPr>
      <w:r w:rsidRPr="00EC5BAB">
        <w:pict>
          <v:group id="_x0000_s1035" style="position:absolute;margin-left:271.75pt;margin-top:144.75pt;width:1.5pt;height:42pt;z-index:-15950336;mso-position-horizontal-relative:page;mso-position-vertical-relative:page" coordorigin="5435,2895" coordsize="30,840">
            <v:shape id="_x0000_s1037" style="position:absolute;left:5435;top:2895;width:15;height:840" coordorigin="5435,2895" coordsize="15,840" path="m5450,2895r-15,15l5435,3735r15,l5450,2895xe" fillcolor="#818181" stroked="f">
              <v:path arrowok="t"/>
            </v:shape>
            <v:shape id="_x0000_s1036" style="position:absolute;left:5450;top:2895;width:15;height:840" coordorigin="5450,2895" coordsize="15,840" path="m5450,2895r,840l5465,3720r,-810l5450,2895xe" fillcolor="#282828" stroked="f">
              <v:path arrowok="t"/>
            </v:shape>
            <w10:wrap anchorx="page" anchory="page"/>
          </v:group>
        </w:pict>
      </w:r>
      <w:r w:rsidRPr="00EC5BAB">
        <w:pict>
          <v:group id="_x0000_s1032" style="position:absolute;margin-left:311.5pt;margin-top:144.75pt;width:1.5pt;height:42pt;z-index:-15949824;mso-position-horizontal-relative:page;mso-position-vertical-relative:page" coordorigin="6230,2895" coordsize="30,840">
            <v:shape id="_x0000_s1034" style="position:absolute;left:6230;top:2895;width:15;height:840" coordorigin="6230,2895" coordsize="15,840" path="m6245,2895r-15,15l6230,3735r15,l6245,2895xe" fillcolor="#818181" stroked="f">
              <v:path arrowok="t"/>
            </v:shape>
            <v:shape id="_x0000_s1033" style="position:absolute;left:6245;top:2895;width:15;height:840" coordorigin="6245,2895" coordsize="15,840" path="m6245,2895r,840l6260,3720r,-810l6245,2895xe" fillcolor="#282828" stroked="f">
              <v:path arrowok="t"/>
            </v:shape>
            <w10:wrap anchorx="page" anchory="page"/>
          </v:group>
        </w:pict>
      </w:r>
      <w:r>
        <w:pict>
          <v:group id="_x0000_s1029" style="position:absolute;margin-left:271.75pt;margin-top:-109.8pt;width:1.5pt;height:42pt;z-index:-15949312;mso-position-horizontal-relative:page;mso-position-vertical-relative:text" coordorigin="5435,-2196" coordsize="30,840">
            <v:shape id="_x0000_s1031" style="position:absolute;left:5435;top:-2196;width:15;height:840" coordorigin="5435,-2196" coordsize="15,840" path="m5450,-2196r-15,15l5435,-1356r15,l5450,-2196xe" fillcolor="#818181" stroked="f">
              <v:path arrowok="t"/>
            </v:shape>
            <v:shape id="_x0000_s1030" style="position:absolute;left:5450;top:-2196;width:15;height:840" coordorigin="5450,-2196" coordsize="15,840" path="m5450,-2196r,840l5465,-1371r,-810l5450,-2196xe" fillcolor="#282828" stroked="f">
              <v:path arrowok="t"/>
            </v:shape>
            <w10:wrap anchorx="page"/>
          </v:group>
        </w:pict>
      </w:r>
      <w:r>
        <w:pict>
          <v:group id="_x0000_s1026" style="position:absolute;margin-left:311.5pt;margin-top:-109.8pt;width:1.5pt;height:42pt;z-index:-15948800;mso-position-horizontal-relative:page;mso-position-vertical-relative:text" coordorigin="6230,-2196" coordsize="30,840">
            <v:shape id="_x0000_s1028" style="position:absolute;left:6230;top:-2196;width:15;height:840" coordorigin="6230,-2196" coordsize="15,840" path="m6245,-2196r-15,15l6230,-1356r15,l6245,-2196xe" fillcolor="#818181" stroked="f">
              <v:path arrowok="t"/>
            </v:shape>
            <v:shape id="_x0000_s1027" style="position:absolute;left:6245;top:-2196;width:15;height:840" coordorigin="6245,-2196" coordsize="15,840" path="m6245,-2196r,840l6260,-1371r,-810l6245,-2196xe" fillcolor="#282828" stroked="f">
              <v:path arrowok="t"/>
            </v:shape>
            <w10:wrap anchorx="page"/>
          </v:group>
        </w:pict>
      </w:r>
      <w:r w:rsidR="002E0B42">
        <w:t>NOTA: Si participan más instituciones, agregar las filas correspondientes. Para los efectores del GCBA, la</w:t>
      </w:r>
      <w:r w:rsidR="002E0B42">
        <w:rPr>
          <w:spacing w:val="1"/>
        </w:rPr>
        <w:t xml:space="preserve"> </w:t>
      </w:r>
      <w:r w:rsidR="002E0B42">
        <w:t>autorización de la Dirección del efector debe ser realizada por Disposición, posteriormente a la aprobación</w:t>
      </w:r>
      <w:r w:rsidR="002E0B42">
        <w:rPr>
          <w:spacing w:val="1"/>
        </w:rPr>
        <w:t xml:space="preserve"> </w:t>
      </w:r>
      <w:r w:rsidR="002E0B42">
        <w:t>del</w:t>
      </w:r>
      <w:r w:rsidR="002E0B42">
        <w:rPr>
          <w:spacing w:val="6"/>
        </w:rPr>
        <w:t xml:space="preserve"> </w:t>
      </w:r>
      <w:r w:rsidR="002E0B42">
        <w:t>CEI.</w:t>
      </w:r>
    </w:p>
    <w:p w:rsidR="00EC5BAB" w:rsidRDefault="00EC5BAB">
      <w:pPr>
        <w:pStyle w:val="Textoindependiente"/>
        <w:spacing w:before="8"/>
        <w:rPr>
          <w:sz w:val="20"/>
        </w:rPr>
      </w:pPr>
    </w:p>
    <w:p w:rsidR="00EC5BAB" w:rsidRDefault="002E0B42">
      <w:pPr>
        <w:pStyle w:val="Textoindependiente"/>
        <w:spacing w:before="1" w:line="235" w:lineRule="auto"/>
        <w:ind w:left="104" w:right="117"/>
        <w:jc w:val="both"/>
      </w:pPr>
      <w:r>
        <w:t>Mediante la presentación de</w:t>
      </w:r>
      <w:r>
        <w:rPr>
          <w:spacing w:val="1"/>
        </w:rPr>
        <w:t xml:space="preserve"> </w:t>
      </w:r>
      <w:r>
        <w:t>la documentación declaro</w:t>
      </w:r>
      <w:r>
        <w:rPr>
          <w:spacing w:val="1"/>
        </w:rPr>
        <w:t xml:space="preserve"> </w:t>
      </w:r>
      <w:r>
        <w:t>conocer las Bases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la Convocatoria</w:t>
      </w:r>
      <w:r>
        <w:rPr>
          <w:spacing w:val="60"/>
        </w:rPr>
        <w:t xml:space="preserve"> </w:t>
      </w:r>
      <w:r>
        <w:t>a Subsidios</w:t>
      </w:r>
      <w:r>
        <w:rPr>
          <w:spacing w:val="1"/>
        </w:rPr>
        <w:t xml:space="preserve"> </w:t>
      </w:r>
      <w:r>
        <w:t>para Proyectos de Investigación para la Salud del Ministerio de Salud del Gobierno de la Ciudad Autónoma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Buenos</w:t>
      </w:r>
      <w:r>
        <w:rPr>
          <w:spacing w:val="1"/>
        </w:rPr>
        <w:t xml:space="preserve"> </w:t>
      </w:r>
      <w:r>
        <w:t>Aires</w:t>
      </w:r>
      <w:r>
        <w:rPr>
          <w:spacing w:val="1"/>
        </w:rPr>
        <w:t xml:space="preserve"> </w:t>
      </w:r>
      <w:r>
        <w:t>(Resolución</w:t>
      </w:r>
      <w:r>
        <w:rPr>
          <w:spacing w:val="1"/>
        </w:rPr>
        <w:t xml:space="preserve"> </w:t>
      </w:r>
      <w:r>
        <w:t>1654-MSGC/2021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anexo)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t>pre</w:t>
      </w:r>
      <w:r>
        <w:t>sente</w:t>
      </w:r>
      <w:r>
        <w:rPr>
          <w:spacing w:val="60"/>
        </w:rPr>
        <w:t xml:space="preserve"> </w:t>
      </w:r>
      <w:r>
        <w:t>llamado a</w:t>
      </w:r>
      <w:r>
        <w:rPr>
          <w:spacing w:val="1"/>
        </w:rPr>
        <w:t xml:space="preserve"> </w:t>
      </w:r>
      <w:r>
        <w:t>concurso,</w:t>
      </w:r>
      <w:r>
        <w:rPr>
          <w:spacing w:val="3"/>
        </w:rPr>
        <w:t xml:space="preserve"> </w:t>
      </w:r>
      <w:r>
        <w:t>comprometiéndome a</w:t>
      </w:r>
      <w:r>
        <w:rPr>
          <w:spacing w:val="13"/>
        </w:rPr>
        <w:t xml:space="preserve"> </w:t>
      </w:r>
      <w:r>
        <w:t>cumplir</w:t>
      </w:r>
      <w:r>
        <w:rPr>
          <w:spacing w:val="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mismas.</w:t>
      </w:r>
    </w:p>
    <w:p w:rsidR="00EC5BAB" w:rsidRDefault="00EC5BAB">
      <w:pPr>
        <w:pStyle w:val="Textoindependiente"/>
        <w:rPr>
          <w:sz w:val="26"/>
        </w:rPr>
      </w:pPr>
    </w:p>
    <w:p w:rsidR="00EC5BAB" w:rsidRDefault="00EC5BAB">
      <w:pPr>
        <w:pStyle w:val="Textoindependiente"/>
        <w:rPr>
          <w:sz w:val="26"/>
        </w:rPr>
      </w:pPr>
    </w:p>
    <w:p w:rsidR="00EC5BAB" w:rsidRDefault="00EC5BAB">
      <w:pPr>
        <w:pStyle w:val="Textoindependiente"/>
        <w:rPr>
          <w:sz w:val="26"/>
        </w:rPr>
      </w:pPr>
    </w:p>
    <w:p w:rsidR="00EC5BAB" w:rsidRDefault="00EC5BAB">
      <w:pPr>
        <w:pStyle w:val="Textoindependiente"/>
        <w:rPr>
          <w:sz w:val="26"/>
        </w:rPr>
      </w:pPr>
    </w:p>
    <w:p w:rsidR="00EC5BAB" w:rsidRDefault="00EC5BAB">
      <w:pPr>
        <w:pStyle w:val="Textoindependiente"/>
        <w:rPr>
          <w:sz w:val="26"/>
        </w:rPr>
      </w:pPr>
    </w:p>
    <w:p w:rsidR="00EC5BAB" w:rsidRDefault="00EC5BAB">
      <w:pPr>
        <w:pStyle w:val="Textoindependiente"/>
        <w:spacing w:before="4"/>
        <w:rPr>
          <w:sz w:val="23"/>
        </w:rPr>
      </w:pPr>
    </w:p>
    <w:p w:rsidR="00EC5BAB" w:rsidRDefault="002E0B42">
      <w:pPr>
        <w:pStyle w:val="Textoindependiente"/>
        <w:tabs>
          <w:tab w:val="left" w:pos="6028"/>
        </w:tabs>
        <w:ind w:left="209"/>
        <w:jc w:val="both"/>
      </w:pPr>
      <w:r>
        <w:t>.............................................................</w:t>
      </w:r>
      <w:r>
        <w:tab/>
        <w:t>..........................................................</w:t>
      </w:r>
    </w:p>
    <w:p w:rsidR="00EC5BAB" w:rsidRDefault="00EC5BAB">
      <w:pPr>
        <w:pStyle w:val="Textoindependiente"/>
        <w:rPr>
          <w:sz w:val="26"/>
        </w:rPr>
      </w:pPr>
    </w:p>
    <w:p w:rsidR="00EC5BAB" w:rsidRDefault="00EC5BAB">
      <w:pPr>
        <w:pStyle w:val="Textoindependiente"/>
        <w:spacing w:before="8"/>
        <w:rPr>
          <w:sz w:val="38"/>
        </w:rPr>
      </w:pPr>
    </w:p>
    <w:p w:rsidR="00EC5BAB" w:rsidRDefault="002E0B42">
      <w:pPr>
        <w:pStyle w:val="Textoindependiente"/>
        <w:tabs>
          <w:tab w:val="left" w:pos="5518"/>
        </w:tabs>
        <w:ind w:left="209"/>
        <w:jc w:val="both"/>
      </w:pPr>
      <w:r>
        <w:t>Firma</w:t>
      </w:r>
      <w:r>
        <w:rPr>
          <w:spacing w:val="10"/>
        </w:rPr>
        <w:t xml:space="preserve"> </w:t>
      </w:r>
      <w:r>
        <w:t>y aclaración</w:t>
      </w:r>
      <w:r>
        <w:rPr>
          <w:spacing w:val="63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Director/a</w:t>
      </w:r>
      <w:r>
        <w:tab/>
        <w:t>Firma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quien</w:t>
      </w:r>
      <w:r>
        <w:rPr>
          <w:spacing w:val="6"/>
        </w:rPr>
        <w:t xml:space="preserve"> </w:t>
      </w:r>
      <w:r>
        <w:t>controla</w:t>
      </w:r>
      <w:r>
        <w:rPr>
          <w:spacing w:val="8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documentos</w:t>
      </w:r>
    </w:p>
    <w:p w:rsidR="00EC5BAB" w:rsidRDefault="00EC5BAB" w:rsidP="00892043">
      <w:pPr>
        <w:spacing w:before="1" w:line="249" w:lineRule="auto"/>
        <w:ind w:right="178"/>
        <w:rPr>
          <w:rFonts w:ascii="Arial MT"/>
          <w:sz w:val="15"/>
        </w:rPr>
      </w:pPr>
    </w:p>
    <w:sectPr w:rsidR="00EC5BAB" w:rsidSect="00892043">
      <w:headerReference w:type="default" r:id="rId9"/>
      <w:pgSz w:w="11900" w:h="16840"/>
      <w:pgMar w:top="800" w:right="400" w:bottom="1843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1DD" w:rsidRPr="008B6ED4" w:rsidRDefault="008411DD" w:rsidP="008411DD">
      <w:pPr>
        <w:pStyle w:val="TableParagraph"/>
        <w:rPr>
          <w:rFonts w:ascii="Arial" w:eastAsia="Arial" w:hAnsi="Arial" w:cs="Arial"/>
        </w:rPr>
      </w:pPr>
      <w:r>
        <w:separator/>
      </w:r>
    </w:p>
  </w:endnote>
  <w:endnote w:type="continuationSeparator" w:id="1">
    <w:p w:rsidR="008411DD" w:rsidRPr="008B6ED4" w:rsidRDefault="008411DD" w:rsidP="008411DD">
      <w:pPr>
        <w:pStyle w:val="TableParagraph"/>
        <w:rPr>
          <w:rFonts w:ascii="Arial" w:eastAsia="Arial" w:hAnsi="Arial" w:cs="Aria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1DD" w:rsidRPr="008B6ED4" w:rsidRDefault="008411DD" w:rsidP="008411DD">
      <w:pPr>
        <w:pStyle w:val="TableParagraph"/>
        <w:rPr>
          <w:rFonts w:ascii="Arial" w:eastAsia="Arial" w:hAnsi="Arial" w:cs="Arial"/>
        </w:rPr>
      </w:pPr>
      <w:r>
        <w:separator/>
      </w:r>
    </w:p>
  </w:footnote>
  <w:footnote w:type="continuationSeparator" w:id="1">
    <w:p w:rsidR="008411DD" w:rsidRPr="008B6ED4" w:rsidRDefault="008411DD" w:rsidP="008411DD">
      <w:pPr>
        <w:pStyle w:val="TableParagraph"/>
        <w:rPr>
          <w:rFonts w:ascii="Arial" w:eastAsia="Arial" w:hAnsi="Arial" w:cs="Arial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1DD" w:rsidRDefault="008411DD" w:rsidP="008411DD">
    <w:pPr>
      <w:pStyle w:val="Encabezado"/>
      <w:tabs>
        <w:tab w:val="clear" w:pos="4252"/>
        <w:tab w:val="clear" w:pos="8504"/>
      </w:tabs>
      <w:jc w:val="center"/>
    </w:pPr>
    <w:r w:rsidRPr="008411DD">
      <w:drawing>
        <wp:inline distT="0" distB="0" distL="0" distR="0">
          <wp:extent cx="523875" cy="638175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1DD" w:rsidRDefault="008411DD" w:rsidP="008411DD">
    <w:pPr>
      <w:spacing w:before="44"/>
      <w:ind w:left="1176" w:right="1838"/>
      <w:jc w:val="center"/>
      <w:rPr>
        <w:b/>
      </w:rPr>
    </w:pPr>
    <w:r>
      <w:rPr>
        <w:b/>
      </w:rPr>
      <w:t>G</w:t>
    </w:r>
    <w:r>
      <w:rPr>
        <w:b/>
        <w:spacing w:val="13"/>
      </w:rPr>
      <w:t xml:space="preserve"> </w:t>
    </w:r>
    <w:r>
      <w:rPr>
        <w:b/>
      </w:rPr>
      <w:t>O</w:t>
    </w:r>
    <w:r>
      <w:rPr>
        <w:b/>
        <w:spacing w:val="14"/>
      </w:rPr>
      <w:t xml:space="preserve"> </w:t>
    </w:r>
    <w:r>
      <w:rPr>
        <w:b/>
      </w:rPr>
      <w:t>B</w:t>
    </w:r>
    <w:r>
      <w:rPr>
        <w:b/>
        <w:spacing w:val="23"/>
      </w:rPr>
      <w:t xml:space="preserve"> </w:t>
    </w:r>
    <w:r>
      <w:rPr>
        <w:b/>
      </w:rPr>
      <w:t>I</w:t>
    </w:r>
    <w:r>
      <w:rPr>
        <w:b/>
        <w:spacing w:val="11"/>
      </w:rPr>
      <w:t xml:space="preserve"> </w:t>
    </w:r>
    <w:r>
      <w:rPr>
        <w:b/>
      </w:rPr>
      <w:t>E</w:t>
    </w:r>
    <w:r>
      <w:rPr>
        <w:b/>
        <w:spacing w:val="23"/>
      </w:rPr>
      <w:t xml:space="preserve"> </w:t>
    </w:r>
    <w:r>
      <w:rPr>
        <w:b/>
      </w:rPr>
      <w:t>R</w:t>
    </w:r>
    <w:r>
      <w:rPr>
        <w:b/>
        <w:spacing w:val="10"/>
      </w:rPr>
      <w:t xml:space="preserve"> </w:t>
    </w:r>
    <w:r>
      <w:rPr>
        <w:b/>
      </w:rPr>
      <w:t>N</w:t>
    </w:r>
    <w:r>
      <w:rPr>
        <w:b/>
        <w:spacing w:val="11"/>
      </w:rPr>
      <w:t xml:space="preserve"> </w:t>
    </w:r>
    <w:r>
      <w:rPr>
        <w:b/>
      </w:rPr>
      <w:t>O</w:t>
    </w:r>
    <w:r>
      <w:rPr>
        <w:b/>
        <w:spacing w:val="13"/>
      </w:rPr>
      <w:t xml:space="preserve"> </w:t>
    </w:r>
    <w:r>
      <w:rPr>
        <w:b/>
      </w:rPr>
      <w:t>DE</w:t>
    </w:r>
    <w:r>
      <w:rPr>
        <w:b/>
        <w:spacing w:val="11"/>
      </w:rPr>
      <w:t xml:space="preserve"> </w:t>
    </w:r>
    <w:r>
      <w:rPr>
        <w:b/>
      </w:rPr>
      <w:t>LA</w:t>
    </w:r>
    <w:r>
      <w:rPr>
        <w:b/>
        <w:spacing w:val="11"/>
      </w:rPr>
      <w:t xml:space="preserve"> </w:t>
    </w:r>
    <w:r>
      <w:rPr>
        <w:b/>
      </w:rPr>
      <w:t>C</w:t>
    </w:r>
    <w:r>
      <w:rPr>
        <w:b/>
        <w:spacing w:val="10"/>
      </w:rPr>
      <w:t xml:space="preserve"> </w:t>
    </w:r>
    <w:r>
      <w:rPr>
        <w:b/>
      </w:rPr>
      <w:t>I</w:t>
    </w:r>
    <w:r>
      <w:rPr>
        <w:b/>
        <w:spacing w:val="11"/>
      </w:rPr>
      <w:t xml:space="preserve"> </w:t>
    </w:r>
    <w:r>
      <w:rPr>
        <w:b/>
      </w:rPr>
      <w:t>U</w:t>
    </w:r>
    <w:r>
      <w:rPr>
        <w:b/>
        <w:spacing w:val="10"/>
      </w:rPr>
      <w:t xml:space="preserve"> </w:t>
    </w:r>
    <w:r>
      <w:rPr>
        <w:b/>
      </w:rPr>
      <w:t>D</w:t>
    </w:r>
    <w:r>
      <w:rPr>
        <w:b/>
        <w:spacing w:val="11"/>
      </w:rPr>
      <w:t xml:space="preserve"> </w:t>
    </w:r>
    <w:r>
      <w:rPr>
        <w:b/>
      </w:rPr>
      <w:t>A</w:t>
    </w:r>
    <w:r>
      <w:rPr>
        <w:b/>
        <w:spacing w:val="10"/>
      </w:rPr>
      <w:t xml:space="preserve"> </w:t>
    </w:r>
    <w:r>
      <w:rPr>
        <w:b/>
      </w:rPr>
      <w:t>D</w:t>
    </w:r>
    <w:r>
      <w:rPr>
        <w:b/>
        <w:spacing w:val="11"/>
      </w:rPr>
      <w:t xml:space="preserve"> </w:t>
    </w:r>
    <w:r>
      <w:rPr>
        <w:b/>
      </w:rPr>
      <w:t>DE</w:t>
    </w:r>
    <w:r>
      <w:rPr>
        <w:b/>
        <w:spacing w:val="10"/>
      </w:rPr>
      <w:t xml:space="preserve"> </w:t>
    </w:r>
    <w:r>
      <w:rPr>
        <w:b/>
      </w:rPr>
      <w:t>B</w:t>
    </w:r>
    <w:r>
      <w:rPr>
        <w:b/>
        <w:spacing w:val="23"/>
      </w:rPr>
      <w:t xml:space="preserve"> </w:t>
    </w:r>
    <w:r>
      <w:rPr>
        <w:b/>
      </w:rPr>
      <w:t>U</w:t>
    </w:r>
    <w:r>
      <w:rPr>
        <w:b/>
        <w:spacing w:val="11"/>
      </w:rPr>
      <w:t xml:space="preserve"> </w:t>
    </w:r>
    <w:r>
      <w:rPr>
        <w:b/>
      </w:rPr>
      <w:t>E</w:t>
    </w:r>
    <w:r>
      <w:rPr>
        <w:b/>
        <w:spacing w:val="23"/>
      </w:rPr>
      <w:t xml:space="preserve"> </w:t>
    </w:r>
    <w:r>
      <w:rPr>
        <w:b/>
      </w:rPr>
      <w:t>N</w:t>
    </w:r>
    <w:r>
      <w:rPr>
        <w:b/>
        <w:spacing w:val="11"/>
      </w:rPr>
      <w:t xml:space="preserve"> </w:t>
    </w:r>
    <w:r>
      <w:rPr>
        <w:b/>
      </w:rPr>
      <w:t>O</w:t>
    </w:r>
    <w:r>
      <w:rPr>
        <w:b/>
        <w:spacing w:val="13"/>
      </w:rPr>
      <w:t xml:space="preserve"> </w:t>
    </w:r>
    <w:r>
      <w:rPr>
        <w:b/>
      </w:rPr>
      <w:t>S</w:t>
    </w:r>
    <w:r>
      <w:rPr>
        <w:b/>
        <w:spacing w:val="18"/>
      </w:rPr>
      <w:t xml:space="preserve"> </w:t>
    </w:r>
    <w:r>
      <w:rPr>
        <w:b/>
      </w:rPr>
      <w:t>A</w:t>
    </w:r>
    <w:r>
      <w:rPr>
        <w:b/>
        <w:spacing w:val="11"/>
      </w:rPr>
      <w:t xml:space="preserve"> </w:t>
    </w:r>
    <w:r>
      <w:rPr>
        <w:b/>
      </w:rPr>
      <w:t>I</w:t>
    </w:r>
    <w:r>
      <w:rPr>
        <w:b/>
        <w:spacing w:val="10"/>
      </w:rPr>
      <w:t xml:space="preserve"> </w:t>
    </w:r>
    <w:r>
      <w:rPr>
        <w:b/>
      </w:rPr>
      <w:t>R</w:t>
    </w:r>
    <w:r>
      <w:rPr>
        <w:b/>
        <w:spacing w:val="11"/>
      </w:rPr>
      <w:t xml:space="preserve"> </w:t>
    </w:r>
    <w:r>
      <w:rPr>
        <w:b/>
      </w:rPr>
      <w:t>E</w:t>
    </w:r>
    <w:r>
      <w:rPr>
        <w:b/>
        <w:spacing w:val="23"/>
      </w:rPr>
      <w:t xml:space="preserve"> </w:t>
    </w:r>
    <w:r>
      <w:rPr>
        <w:b/>
      </w:rPr>
      <w:t>S</w:t>
    </w:r>
  </w:p>
  <w:p w:rsidR="008411DD" w:rsidRDefault="008411DD" w:rsidP="008411DD">
    <w:pPr>
      <w:spacing w:before="2"/>
      <w:ind w:left="1179" w:right="1838"/>
      <w:jc w:val="center"/>
    </w:pPr>
    <w:r>
      <w:t>"2021</w:t>
    </w:r>
    <w:r>
      <w:rPr>
        <w:spacing w:val="29"/>
      </w:rPr>
      <w:t xml:space="preserve"> </w:t>
    </w:r>
    <w:r>
      <w:t>-</w:t>
    </w:r>
    <w:r>
      <w:rPr>
        <w:spacing w:val="15"/>
      </w:rPr>
      <w:t xml:space="preserve"> </w:t>
    </w:r>
    <w:r>
      <w:t>Año</w:t>
    </w:r>
    <w:r>
      <w:rPr>
        <w:spacing w:val="17"/>
      </w:rPr>
      <w:t xml:space="preserve"> </w:t>
    </w:r>
    <w:r>
      <w:t>del</w:t>
    </w:r>
    <w:r>
      <w:rPr>
        <w:spacing w:val="26"/>
      </w:rPr>
      <w:t xml:space="preserve"> </w:t>
    </w:r>
    <w:r>
      <w:t>Bicentenario</w:t>
    </w:r>
    <w:r>
      <w:rPr>
        <w:spacing w:val="21"/>
      </w:rPr>
      <w:t xml:space="preserve"> </w:t>
    </w:r>
    <w:r>
      <w:t>de</w:t>
    </w:r>
    <w:r>
      <w:rPr>
        <w:spacing w:val="28"/>
      </w:rPr>
      <w:t xml:space="preserve"> </w:t>
    </w:r>
    <w:r>
      <w:t>la</w:t>
    </w:r>
    <w:r>
      <w:rPr>
        <w:spacing w:val="17"/>
      </w:rPr>
      <w:t xml:space="preserve"> </w:t>
    </w:r>
    <w:r>
      <w:t>Universidad</w:t>
    </w:r>
    <w:r>
      <w:rPr>
        <w:spacing w:val="26"/>
      </w:rPr>
      <w:t xml:space="preserve"> </w:t>
    </w:r>
    <w:r>
      <w:t>de</w:t>
    </w:r>
    <w:r>
      <w:rPr>
        <w:spacing w:val="29"/>
      </w:rPr>
      <w:t xml:space="preserve"> </w:t>
    </w:r>
    <w:r>
      <w:t>Buenos</w:t>
    </w:r>
    <w:r>
      <w:rPr>
        <w:spacing w:val="15"/>
      </w:rPr>
      <w:t xml:space="preserve"> </w:t>
    </w:r>
    <w:r>
      <w:t>Aires"</w:t>
    </w:r>
  </w:p>
  <w:p w:rsidR="008411DD" w:rsidRDefault="008411D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B89"/>
    <w:multiLevelType w:val="hybridMultilevel"/>
    <w:tmpl w:val="197029FC"/>
    <w:lvl w:ilvl="0" w:tplc="27E4A6C6">
      <w:start w:val="1"/>
      <w:numFmt w:val="decimal"/>
      <w:lvlText w:val="%1."/>
      <w:lvlJc w:val="left"/>
      <w:pPr>
        <w:ind w:left="700" w:hanging="300"/>
        <w:jc w:val="right"/>
      </w:pPr>
      <w:rPr>
        <w:rFonts w:hint="default"/>
        <w:w w:val="100"/>
        <w:lang w:val="es-ES" w:eastAsia="en-US" w:bidi="ar-SA"/>
      </w:rPr>
    </w:lvl>
    <w:lvl w:ilvl="1" w:tplc="ABF20B8C">
      <w:numFmt w:val="bullet"/>
      <w:lvlText w:val="•"/>
      <w:lvlJc w:val="left"/>
      <w:pPr>
        <w:ind w:left="1704" w:hanging="300"/>
      </w:pPr>
      <w:rPr>
        <w:rFonts w:hint="default"/>
        <w:lang w:val="es-ES" w:eastAsia="en-US" w:bidi="ar-SA"/>
      </w:rPr>
    </w:lvl>
    <w:lvl w:ilvl="2" w:tplc="36AA60B4">
      <w:numFmt w:val="bullet"/>
      <w:lvlText w:val="•"/>
      <w:lvlJc w:val="left"/>
      <w:pPr>
        <w:ind w:left="2708" w:hanging="300"/>
      </w:pPr>
      <w:rPr>
        <w:rFonts w:hint="default"/>
        <w:lang w:val="es-ES" w:eastAsia="en-US" w:bidi="ar-SA"/>
      </w:rPr>
    </w:lvl>
    <w:lvl w:ilvl="3" w:tplc="72104C78">
      <w:numFmt w:val="bullet"/>
      <w:lvlText w:val="•"/>
      <w:lvlJc w:val="left"/>
      <w:pPr>
        <w:ind w:left="3712" w:hanging="300"/>
      </w:pPr>
      <w:rPr>
        <w:rFonts w:hint="default"/>
        <w:lang w:val="es-ES" w:eastAsia="en-US" w:bidi="ar-SA"/>
      </w:rPr>
    </w:lvl>
    <w:lvl w:ilvl="4" w:tplc="122EF042">
      <w:numFmt w:val="bullet"/>
      <w:lvlText w:val="•"/>
      <w:lvlJc w:val="left"/>
      <w:pPr>
        <w:ind w:left="4716" w:hanging="300"/>
      </w:pPr>
      <w:rPr>
        <w:rFonts w:hint="default"/>
        <w:lang w:val="es-ES" w:eastAsia="en-US" w:bidi="ar-SA"/>
      </w:rPr>
    </w:lvl>
    <w:lvl w:ilvl="5" w:tplc="B0ECF5F2">
      <w:numFmt w:val="bullet"/>
      <w:lvlText w:val="•"/>
      <w:lvlJc w:val="left"/>
      <w:pPr>
        <w:ind w:left="5720" w:hanging="300"/>
      </w:pPr>
      <w:rPr>
        <w:rFonts w:hint="default"/>
        <w:lang w:val="es-ES" w:eastAsia="en-US" w:bidi="ar-SA"/>
      </w:rPr>
    </w:lvl>
    <w:lvl w:ilvl="6" w:tplc="DE446C20">
      <w:numFmt w:val="bullet"/>
      <w:lvlText w:val="•"/>
      <w:lvlJc w:val="left"/>
      <w:pPr>
        <w:ind w:left="6724" w:hanging="300"/>
      </w:pPr>
      <w:rPr>
        <w:rFonts w:hint="default"/>
        <w:lang w:val="es-ES" w:eastAsia="en-US" w:bidi="ar-SA"/>
      </w:rPr>
    </w:lvl>
    <w:lvl w:ilvl="7" w:tplc="7B060DAA">
      <w:numFmt w:val="bullet"/>
      <w:lvlText w:val="•"/>
      <w:lvlJc w:val="left"/>
      <w:pPr>
        <w:ind w:left="7728" w:hanging="300"/>
      </w:pPr>
      <w:rPr>
        <w:rFonts w:hint="default"/>
        <w:lang w:val="es-ES" w:eastAsia="en-US" w:bidi="ar-SA"/>
      </w:rPr>
    </w:lvl>
    <w:lvl w:ilvl="8" w:tplc="B286320A">
      <w:numFmt w:val="bullet"/>
      <w:lvlText w:val="•"/>
      <w:lvlJc w:val="left"/>
      <w:pPr>
        <w:ind w:left="8732" w:hanging="30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EC5BAB"/>
    <w:rsid w:val="002E0B42"/>
    <w:rsid w:val="008411DD"/>
    <w:rsid w:val="00892043"/>
    <w:rsid w:val="00EC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5BAB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5B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C5BAB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EC5BAB"/>
    <w:pPr>
      <w:ind w:left="760" w:hanging="240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EC5BAB"/>
    <w:pPr>
      <w:ind w:left="760" w:hanging="240"/>
    </w:pPr>
  </w:style>
  <w:style w:type="paragraph" w:customStyle="1" w:styleId="TableParagraph">
    <w:name w:val="Table Paragraph"/>
    <w:basedOn w:val="Normal"/>
    <w:uiPriority w:val="1"/>
    <w:qFormat/>
    <w:rsid w:val="00EC5BAB"/>
  </w:style>
  <w:style w:type="paragraph" w:styleId="Textodeglobo">
    <w:name w:val="Balloon Text"/>
    <w:basedOn w:val="Normal"/>
    <w:link w:val="TextodegloboCar"/>
    <w:uiPriority w:val="99"/>
    <w:semiHidden/>
    <w:unhideWhenUsed/>
    <w:rsid w:val="00841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1DD"/>
    <w:rPr>
      <w:rFonts w:ascii="Tahoma" w:eastAsia="Times New Roman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411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11DD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411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11DD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joinvestigacion@buenosaires.gob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bsidiosinvestigacion.gcb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360</Words>
  <Characters>1985</Characters>
  <Application>Microsoft Office Word</Application>
  <DocSecurity>0</DocSecurity>
  <Lines>16</Lines>
  <Paragraphs>4</Paragraphs>
  <ScaleCrop>false</ScaleCrop>
  <Company> 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D:\livecycle\tmp\pdfg-LIVECYCLEPROD6_\4a\9b53-df32c2-f09d64-b181b3-bfe305-d6cdab\File.html</dc:title>
  <dc:creator>HP</dc:creator>
  <cp:lastModifiedBy>Laura</cp:lastModifiedBy>
  <cp:revision>4</cp:revision>
  <dcterms:created xsi:type="dcterms:W3CDTF">2021-09-15T00:07:00Z</dcterms:created>
  <dcterms:modified xsi:type="dcterms:W3CDTF">2021-09-15T00:17:00Z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LastSaved">
    <vt:filetime>2021-09-15T00:00:00Z</vt:filetime>
  </property>
</Properties>
</file>